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8E" w:rsidRDefault="0096268E" w:rsidP="00057BEE">
      <w:pPr>
        <w:pStyle w:val="Heading1"/>
        <w:rPr>
          <w:rFonts w:eastAsia="Times New Roman"/>
          <w:b/>
          <w:lang w:val="en-GB" w:eastAsia="en-GB"/>
        </w:rPr>
      </w:pPr>
      <w:bookmarkStart w:id="0" w:name="_GoBack"/>
      <w:bookmarkEnd w:id="0"/>
      <w:r w:rsidRPr="00057BEE">
        <w:rPr>
          <w:rFonts w:eastAsia="Times New Roman"/>
          <w:b/>
          <w:lang w:val="en-GB" w:eastAsia="en-GB"/>
        </w:rPr>
        <w:t xml:space="preserve"> Child Safeg</w:t>
      </w:r>
      <w:r w:rsidR="00B049AF">
        <w:rPr>
          <w:rFonts w:eastAsia="Times New Roman"/>
          <w:b/>
          <w:lang w:val="en-GB" w:eastAsia="en-GB"/>
        </w:rPr>
        <w:t>uarding Risk Assessment</w:t>
      </w:r>
    </w:p>
    <w:p w:rsidR="00057BEE" w:rsidRDefault="00057BEE" w:rsidP="00057BEE">
      <w:pPr>
        <w:pStyle w:val="Heading2"/>
        <w:rPr>
          <w:rFonts w:eastAsia="Times New Roman"/>
          <w:b/>
          <w:lang w:val="en-GB" w:eastAsia="en-GB"/>
        </w:rPr>
      </w:pPr>
    </w:p>
    <w:p w:rsidR="0096268E" w:rsidRPr="00057BEE" w:rsidRDefault="0096268E" w:rsidP="00057BEE">
      <w:pPr>
        <w:pStyle w:val="Heading2"/>
        <w:rPr>
          <w:rFonts w:eastAsia="Times New Roman"/>
          <w:b/>
          <w:lang w:val="en-GB" w:eastAsia="en-GB"/>
        </w:rPr>
      </w:pPr>
      <w:r w:rsidRPr="00057BEE">
        <w:rPr>
          <w:rFonts w:eastAsia="Times New Roman"/>
          <w:b/>
          <w:lang w:val="en-GB" w:eastAsia="en-GB"/>
        </w:rPr>
        <w:t>Written Assess</w:t>
      </w:r>
      <w:r w:rsidR="009901A0">
        <w:rPr>
          <w:rFonts w:eastAsia="Times New Roman"/>
          <w:b/>
          <w:lang w:val="en-GB" w:eastAsia="en-GB"/>
        </w:rPr>
        <w:t>ment of Risk of Youthreach Sligo</w:t>
      </w:r>
    </w:p>
    <w:p w:rsidR="006D35BC"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w:t>
      </w:r>
      <w:r w:rsidR="009901A0">
        <w:rPr>
          <w:rFonts w:ascii="Times New Roman" w:hAnsi="Times New Roman" w:cs="Times New Roman"/>
        </w:rPr>
        <w:t>Assessment of Youthreach Sligo</w:t>
      </w:r>
      <w:r w:rsidR="008C2442">
        <w:rPr>
          <w:rFonts w:ascii="Times New Roman" w:hAnsi="Times New Roman" w:cs="Times New Roman"/>
        </w:rPr>
        <w:t>.</w:t>
      </w:r>
      <w:r w:rsidRPr="00552B89">
        <w:rPr>
          <w:rFonts w:ascii="Times New Roman" w:hAnsi="Times New Roman" w:cs="Times New Roman"/>
        </w:rPr>
        <w:t xml:space="preserve">  </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B20CDC" w:rsidP="0023366F">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List of centre</w:t>
      </w:r>
      <w:r w:rsidR="0023366F" w:rsidRPr="0023366F">
        <w:rPr>
          <w:rFonts w:ascii="Times New Roman" w:hAnsi="Times New Roman" w:cs="Times New Roman"/>
          <w:b/>
        </w:rPr>
        <w:t xml:space="preserve"> activities</w:t>
      </w:r>
    </w:p>
    <w:tbl>
      <w:tblPr>
        <w:tblStyle w:val="TableGrid"/>
        <w:tblW w:w="0" w:type="auto"/>
        <w:tblLook w:val="04A0" w:firstRow="1" w:lastRow="0" w:firstColumn="1" w:lastColumn="0" w:noHBand="0" w:noVBand="1"/>
      </w:tblPr>
      <w:tblGrid>
        <w:gridCol w:w="9016"/>
      </w:tblGrid>
      <w:tr w:rsidR="0023366F" w:rsidTr="00020ABC">
        <w:trPr>
          <w:trHeight w:val="7617"/>
        </w:trPr>
        <w:tc>
          <w:tcPr>
            <w:tcW w:w="9016" w:type="dxa"/>
          </w:tcPr>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6E5A24" w:rsidRPr="00490502" w:rsidRDefault="006E5A24" w:rsidP="006E5A2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0096758E">
              <w:rPr>
                <w:rFonts w:ascii="Times New Roman" w:hAnsi="Times New Roman" w:cs="Times New Roman"/>
                <w:sz w:val="24"/>
                <w:szCs w:val="24"/>
              </w:rPr>
              <w:t>students.</w:t>
            </w:r>
          </w:p>
          <w:p w:rsidR="006E5A24" w:rsidRPr="00490502" w:rsidRDefault="0096758E" w:rsidP="006E5A24">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Recreation breaks for students.</w:t>
            </w:r>
          </w:p>
          <w:p w:rsidR="006E5A24" w:rsidRPr="00490502"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6E5A24" w:rsidRPr="00490502"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6E5A24" w:rsidRPr="00490502" w:rsidRDefault="006E5A24" w:rsidP="006E5A2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6E5A24"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6E5A24"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6E5A24" w:rsidRDefault="00920465" w:rsidP="006E5A24">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6E5A24">
              <w:rPr>
                <w:rFonts w:ascii="Times New Roman" w:hAnsi="Times New Roman" w:cs="Times New Roman"/>
                <w:sz w:val="24"/>
                <w:szCs w:val="24"/>
              </w:rPr>
              <w:t xml:space="preserve"> outings</w:t>
            </w:r>
          </w:p>
          <w:p w:rsidR="006E5A24" w:rsidRDefault="00920465" w:rsidP="006E5A24">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6E5A24">
              <w:rPr>
                <w:rFonts w:ascii="Times New Roman" w:hAnsi="Times New Roman" w:cs="Times New Roman"/>
                <w:sz w:val="24"/>
                <w:szCs w:val="24"/>
              </w:rPr>
              <w:t xml:space="preserve"> trips involving overnight stay</w:t>
            </w:r>
          </w:p>
          <w:p w:rsidR="006E5A24" w:rsidRDefault="00920465" w:rsidP="006E5A24">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6E5A24">
              <w:rPr>
                <w:rFonts w:ascii="Times New Roman" w:hAnsi="Times New Roman" w:cs="Times New Roman"/>
                <w:sz w:val="24"/>
                <w:szCs w:val="24"/>
              </w:rPr>
              <w:t xml:space="preserve"> trips involving foreign travel</w:t>
            </w:r>
          </w:p>
          <w:p w:rsidR="00F32948" w:rsidRDefault="006E5A24" w:rsidP="00F32948">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w:t>
            </w:r>
            <w:r w:rsidR="00470853">
              <w:rPr>
                <w:rFonts w:ascii="Times New Roman" w:hAnsi="Times New Roman" w:cs="Times New Roman"/>
                <w:sz w:val="24"/>
                <w:szCs w:val="24"/>
              </w:rPr>
              <w:t>changing/shower areas in centre</w:t>
            </w:r>
          </w:p>
          <w:p w:rsidR="006E5A24" w:rsidRPr="00F32948" w:rsidRDefault="006E5A24" w:rsidP="00F32948">
            <w:pPr>
              <w:pStyle w:val="ListParagraph"/>
              <w:numPr>
                <w:ilvl w:val="0"/>
                <w:numId w:val="8"/>
              </w:numPr>
              <w:spacing w:beforeLines="40" w:before="96"/>
              <w:ind w:firstLine="0"/>
              <w:jc w:val="both"/>
              <w:rPr>
                <w:rFonts w:ascii="Times New Roman" w:hAnsi="Times New Roman" w:cs="Times New Roman"/>
                <w:sz w:val="24"/>
                <w:szCs w:val="24"/>
              </w:rPr>
            </w:pPr>
            <w:r w:rsidRPr="00F32948">
              <w:rPr>
                <w:rFonts w:ascii="Times New Roman" w:hAnsi="Times New Roman" w:cs="Times New Roman"/>
                <w:sz w:val="24"/>
                <w:szCs w:val="24"/>
              </w:rPr>
              <w:t>Sports Day</w:t>
            </w:r>
          </w:p>
          <w:p w:rsidR="006E5A24" w:rsidRPr="00A24146"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Fun</w:t>
            </w:r>
            <w:r w:rsidR="0096758E">
              <w:rPr>
                <w:rFonts w:ascii="Times New Roman" w:hAnsi="Times New Roman" w:cs="Times New Roman"/>
                <w:sz w:val="24"/>
                <w:szCs w:val="24"/>
              </w:rPr>
              <w:t>draising events involving students.</w:t>
            </w:r>
            <w:r w:rsidRPr="00A24146">
              <w:rPr>
                <w:rFonts w:ascii="Times New Roman" w:hAnsi="Times New Roman" w:cs="Times New Roman"/>
                <w:sz w:val="24"/>
                <w:szCs w:val="24"/>
              </w:rPr>
              <w:t xml:space="preserve"> </w:t>
            </w:r>
          </w:p>
          <w:p w:rsidR="006E5A24" w:rsidRPr="00490502"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w:t>
            </w:r>
            <w:r w:rsidR="00FF1856">
              <w:rPr>
                <w:rFonts w:ascii="Times New Roman" w:hAnsi="Times New Roman" w:cs="Times New Roman"/>
                <w:sz w:val="24"/>
                <w:szCs w:val="24"/>
              </w:rPr>
              <w:t>f off-site facilities for centre</w:t>
            </w:r>
            <w:r w:rsidRPr="00490502">
              <w:rPr>
                <w:rFonts w:ascii="Times New Roman" w:hAnsi="Times New Roman" w:cs="Times New Roman"/>
                <w:sz w:val="24"/>
                <w:szCs w:val="24"/>
              </w:rPr>
              <w:t xml:space="preserve"> activities </w:t>
            </w:r>
          </w:p>
          <w:p w:rsidR="006E5A24" w:rsidRPr="00490502" w:rsidRDefault="00EF56DF" w:rsidP="006E5A24">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6E5A24" w:rsidRPr="00490502">
              <w:rPr>
                <w:rFonts w:ascii="Times New Roman" w:hAnsi="Times New Roman" w:cs="Times New Roman"/>
                <w:sz w:val="24"/>
                <w:szCs w:val="24"/>
              </w:rPr>
              <w:t xml:space="preserve"> transport arrangeme</w:t>
            </w:r>
            <w:r w:rsidR="00B049AF">
              <w:rPr>
                <w:rFonts w:ascii="Times New Roman" w:hAnsi="Times New Roman" w:cs="Times New Roman"/>
                <w:sz w:val="24"/>
                <w:szCs w:val="24"/>
              </w:rPr>
              <w:t xml:space="preserve">nts including use of bus </w:t>
            </w:r>
          </w:p>
          <w:p w:rsidR="006E5A24" w:rsidRPr="00490502" w:rsidRDefault="006E5A24" w:rsidP="006E5A24">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w:t>
            </w:r>
            <w:r w:rsidR="00460E1B">
              <w:rPr>
                <w:rFonts w:ascii="Times New Roman" w:hAnsi="Times New Roman" w:cs="Times New Roman"/>
                <w:sz w:val="24"/>
                <w:szCs w:val="24"/>
              </w:rPr>
              <w:t xml:space="preserve">ucational needs, </w:t>
            </w:r>
            <w:r w:rsidRPr="00490502">
              <w:rPr>
                <w:rFonts w:ascii="Times New Roman" w:hAnsi="Times New Roman" w:cs="Times New Roman"/>
                <w:sz w:val="24"/>
                <w:szCs w:val="24"/>
              </w:rPr>
              <w:t xml:space="preserve"> </w:t>
            </w:r>
          </w:p>
          <w:p w:rsidR="006E5A24" w:rsidRPr="00490502"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w:t>
            </w:r>
            <w:r w:rsidR="00702DE0">
              <w:rPr>
                <w:rFonts w:ascii="Times New Roman" w:hAnsi="Times New Roman" w:cs="Times New Roman"/>
                <w:sz w:val="24"/>
                <w:szCs w:val="24"/>
              </w:rPr>
              <w:t xml:space="preserve"> vulnerable adult students, </w:t>
            </w:r>
          </w:p>
          <w:p w:rsidR="00F32948" w:rsidRDefault="006E5A24" w:rsidP="00F32948">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w:t>
            </w:r>
            <w:r w:rsidR="007F06EF">
              <w:rPr>
                <w:rFonts w:ascii="Times New Roman" w:hAnsi="Times New Roman" w:cs="Times New Roman"/>
                <w:sz w:val="24"/>
                <w:szCs w:val="24"/>
              </w:rPr>
              <w:t xml:space="preserve">st </w:t>
            </w:r>
            <w:r w:rsidR="00F32948">
              <w:rPr>
                <w:rFonts w:ascii="Times New Roman" w:hAnsi="Times New Roman" w:cs="Times New Roman"/>
                <w:sz w:val="24"/>
                <w:szCs w:val="24"/>
              </w:rPr>
              <w:t>student</w:t>
            </w:r>
            <w:r w:rsidR="0096758E">
              <w:rPr>
                <w:rFonts w:ascii="Times New Roman" w:hAnsi="Times New Roman" w:cs="Times New Roman"/>
                <w:sz w:val="24"/>
                <w:szCs w:val="24"/>
              </w:rPr>
              <w:t>s.</w:t>
            </w:r>
          </w:p>
          <w:p w:rsidR="006E5A24" w:rsidRPr="00F32948" w:rsidRDefault="006E5A24" w:rsidP="00F32948">
            <w:pPr>
              <w:pStyle w:val="ListParagraph"/>
              <w:numPr>
                <w:ilvl w:val="0"/>
                <w:numId w:val="8"/>
              </w:numPr>
              <w:spacing w:beforeLines="40" w:before="96"/>
              <w:ind w:left="1440" w:hanging="720"/>
              <w:jc w:val="both"/>
              <w:rPr>
                <w:rFonts w:ascii="Times New Roman" w:hAnsi="Times New Roman" w:cs="Times New Roman"/>
                <w:sz w:val="24"/>
                <w:szCs w:val="24"/>
              </w:rPr>
            </w:pPr>
            <w:r w:rsidRPr="00F32948">
              <w:rPr>
                <w:rFonts w:ascii="Times New Roman" w:hAnsi="Times New Roman" w:cs="Times New Roman"/>
                <w:sz w:val="24"/>
                <w:szCs w:val="24"/>
              </w:rPr>
              <w:t xml:space="preserve">Administration of First Aid </w:t>
            </w:r>
          </w:p>
          <w:p w:rsidR="006E5A24" w:rsidRPr="00490502"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w:t>
            </w:r>
            <w:r w:rsidR="00410C90">
              <w:rPr>
                <w:rFonts w:ascii="Times New Roman" w:hAnsi="Times New Roman" w:cs="Times New Roman"/>
                <w:sz w:val="24"/>
                <w:szCs w:val="24"/>
              </w:rPr>
              <w:t xml:space="preserve"> respect of SPHE, </w:t>
            </w:r>
          </w:p>
          <w:p w:rsidR="006E5A24" w:rsidRPr="00490502"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w:t>
            </w:r>
            <w:r w:rsidR="0096758E">
              <w:rPr>
                <w:rFonts w:ascii="Times New Roman" w:hAnsi="Times New Roman" w:cs="Times New Roman"/>
                <w:sz w:val="24"/>
                <w:szCs w:val="24"/>
              </w:rPr>
              <w:t>ing with bullying amongst students.</w:t>
            </w:r>
          </w:p>
          <w:p w:rsidR="006E5A24" w:rsidRPr="00A24146" w:rsidRDefault="00C16E2F" w:rsidP="006E5A24">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Training of centre</w:t>
            </w:r>
            <w:r w:rsidR="006E5A24" w:rsidRPr="00A24146">
              <w:rPr>
                <w:rFonts w:ascii="Times New Roman" w:hAnsi="Times New Roman" w:cs="Times New Roman"/>
                <w:sz w:val="24"/>
                <w:szCs w:val="24"/>
              </w:rPr>
              <w:t xml:space="preserve"> personnel in child protection matters</w:t>
            </w:r>
          </w:p>
          <w:p w:rsidR="006E5A24" w:rsidRPr="00A24146" w:rsidRDefault="006E5A24" w:rsidP="006E5A24">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474D62" w:rsidRDefault="006E5A24" w:rsidP="00474D6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r w:rsidR="00020ABC">
              <w:rPr>
                <w:rFonts w:ascii="Times New Roman" w:hAnsi="Times New Roman" w:cs="Times New Roman"/>
                <w:sz w:val="24"/>
                <w:szCs w:val="24"/>
              </w:rPr>
              <w:t xml:space="preserve">    </w:t>
            </w:r>
            <w:r w:rsidR="00F32948">
              <w:rPr>
                <w:rFonts w:ascii="Times New Roman" w:hAnsi="Times New Roman" w:cs="Times New Roman"/>
                <w:sz w:val="24"/>
                <w:szCs w:val="24"/>
              </w:rPr>
              <w:t xml:space="preserve">  </w:t>
            </w:r>
            <w:r w:rsidRPr="00490502">
              <w:rPr>
                <w:rFonts w:ascii="Times New Roman" w:hAnsi="Times New Roman" w:cs="Times New Roman"/>
                <w:sz w:val="24"/>
                <w:szCs w:val="24"/>
              </w:rPr>
              <w:t xml:space="preserve">activities </w:t>
            </w:r>
          </w:p>
          <w:p w:rsidR="006E5A24" w:rsidRPr="00474D62" w:rsidRDefault="0096758E" w:rsidP="00474D6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Care of students</w:t>
            </w:r>
            <w:r w:rsidR="006E5A24" w:rsidRPr="00474D62">
              <w:rPr>
                <w:rFonts w:ascii="Times New Roman" w:hAnsi="Times New Roman" w:cs="Times New Roman"/>
                <w:sz w:val="24"/>
                <w:szCs w:val="24"/>
              </w:rPr>
              <w:t xml:space="preserve"> with specific</w:t>
            </w:r>
            <w:r w:rsidR="007D4E33" w:rsidRPr="00474D62">
              <w:rPr>
                <w:rFonts w:ascii="Times New Roman" w:hAnsi="Times New Roman" w:cs="Times New Roman"/>
                <w:sz w:val="24"/>
                <w:szCs w:val="24"/>
              </w:rPr>
              <w:t xml:space="preserve"> vulnerabilities</w:t>
            </w:r>
            <w:r w:rsidR="006E5A24" w:rsidRPr="00474D62">
              <w:rPr>
                <w:rFonts w:ascii="Times New Roman" w:hAnsi="Times New Roman" w:cs="Times New Roman"/>
                <w:sz w:val="24"/>
                <w:szCs w:val="24"/>
              </w:rPr>
              <w:t xml:space="preserve"> </w:t>
            </w:r>
          </w:p>
          <w:p w:rsidR="006E5A24" w:rsidRPr="00490502" w:rsidRDefault="0096758E" w:rsidP="006E5A24">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6E5A24" w:rsidRPr="00490502">
              <w:rPr>
                <w:rFonts w:ascii="Times New Roman" w:hAnsi="Times New Roman" w:cs="Times New Roman"/>
                <w:sz w:val="24"/>
                <w:szCs w:val="24"/>
              </w:rPr>
              <w:t xml:space="preserve"> from ethnic minorities/migrants</w:t>
            </w:r>
          </w:p>
          <w:p w:rsidR="006E5A24" w:rsidRPr="00490502" w:rsidRDefault="006E5A24" w:rsidP="006E5A2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6E5A24" w:rsidRPr="00490502" w:rsidRDefault="006E5A24" w:rsidP="006E5A2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6E5A24" w:rsidRPr="00490502" w:rsidRDefault="0096758E" w:rsidP="006E5A24">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6E5A24" w:rsidRPr="00490502">
              <w:rPr>
                <w:rFonts w:ascii="Times New Roman" w:hAnsi="Times New Roman" w:cs="Times New Roman"/>
                <w:sz w:val="24"/>
                <w:szCs w:val="24"/>
              </w:rPr>
              <w:t xml:space="preserve"> perceived to be LGBT</w:t>
            </w:r>
          </w:p>
          <w:p w:rsidR="006E5A24" w:rsidRPr="00490502" w:rsidRDefault="0096758E" w:rsidP="006E5A24">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6E5A24" w:rsidRPr="00490502">
              <w:rPr>
                <w:rFonts w:ascii="Times New Roman" w:hAnsi="Times New Roman" w:cs="Times New Roman"/>
                <w:sz w:val="24"/>
                <w:szCs w:val="24"/>
              </w:rPr>
              <w:t xml:space="preserve"> of minority religious faiths</w:t>
            </w:r>
          </w:p>
          <w:p w:rsidR="00F9096C" w:rsidRDefault="006E5A24" w:rsidP="00F9096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6E5A24" w:rsidRPr="00F9096C" w:rsidRDefault="00706547" w:rsidP="00F9096C">
            <w:pPr>
              <w:pStyle w:val="ListParagraph"/>
              <w:numPr>
                <w:ilvl w:val="0"/>
                <w:numId w:val="6"/>
              </w:numPr>
              <w:spacing w:beforeLines="40" w:before="96"/>
              <w:jc w:val="both"/>
              <w:rPr>
                <w:rFonts w:ascii="Times New Roman" w:hAnsi="Times New Roman" w:cs="Times New Roman"/>
                <w:sz w:val="24"/>
                <w:szCs w:val="24"/>
              </w:rPr>
            </w:pPr>
            <w:r w:rsidRPr="00F9096C">
              <w:rPr>
                <w:rFonts w:ascii="Times New Roman" w:hAnsi="Times New Roman" w:cs="Times New Roman"/>
                <w:sz w:val="24"/>
                <w:szCs w:val="24"/>
              </w:rPr>
              <w:t>Recruitment of centre</w:t>
            </w:r>
            <w:r w:rsidR="006E5A24" w:rsidRPr="00F9096C">
              <w:rPr>
                <w:rFonts w:ascii="Times New Roman" w:hAnsi="Times New Roman" w:cs="Times New Roman"/>
                <w:sz w:val="24"/>
                <w:szCs w:val="24"/>
              </w:rPr>
              <w:t xml:space="preserve"> personnel including -</w:t>
            </w:r>
          </w:p>
          <w:p w:rsidR="006E5A24" w:rsidRPr="00490502" w:rsidRDefault="007D4E33" w:rsidP="006E5A24">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Teachers</w:t>
            </w:r>
            <w:r w:rsidR="006B7B3D">
              <w:rPr>
                <w:rFonts w:ascii="Times New Roman" w:hAnsi="Times New Roman" w:cs="Times New Roman"/>
                <w:sz w:val="24"/>
                <w:szCs w:val="24"/>
              </w:rPr>
              <w:t xml:space="preserve"> / Resource Staff / Co-ordinator</w:t>
            </w:r>
          </w:p>
          <w:p w:rsidR="006E5A24" w:rsidRPr="00490502" w:rsidRDefault="006E5A24" w:rsidP="006E5A2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6E5A24" w:rsidRPr="00490502" w:rsidRDefault="006E5A24" w:rsidP="006E5A2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Sports coaches</w:t>
            </w:r>
          </w:p>
          <w:p w:rsidR="006E5A24" w:rsidRPr="00490502" w:rsidRDefault="006E5A24" w:rsidP="006E5A2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6E5A24" w:rsidRPr="00490502" w:rsidRDefault="00F85EC5" w:rsidP="006E5A24">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Volunteers/Parents in centre</w:t>
            </w:r>
            <w:r w:rsidR="006E5A24" w:rsidRPr="00490502">
              <w:rPr>
                <w:rFonts w:ascii="Times New Roman" w:hAnsi="Times New Roman" w:cs="Times New Roman"/>
                <w:sz w:val="24"/>
                <w:szCs w:val="24"/>
              </w:rPr>
              <w:t xml:space="preserve"> activities</w:t>
            </w:r>
          </w:p>
          <w:p w:rsidR="006E5A24" w:rsidRPr="00490502" w:rsidRDefault="006E5A24" w:rsidP="006E5A2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Visito</w:t>
            </w:r>
            <w:r w:rsidR="00E65385">
              <w:rPr>
                <w:rFonts w:ascii="Times New Roman" w:hAnsi="Times New Roman" w:cs="Times New Roman"/>
                <w:sz w:val="24"/>
                <w:szCs w:val="24"/>
              </w:rPr>
              <w:t>rs/contractors present in centre during centre</w:t>
            </w:r>
            <w:r w:rsidRPr="00490502">
              <w:rPr>
                <w:rFonts w:ascii="Times New Roman" w:hAnsi="Times New Roman" w:cs="Times New Roman"/>
                <w:sz w:val="24"/>
                <w:szCs w:val="24"/>
              </w:rPr>
              <w:t xml:space="preserve"> hours </w:t>
            </w:r>
          </w:p>
          <w:p w:rsidR="00DF1F60" w:rsidRDefault="006E5A24" w:rsidP="00DF1F60">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Vis</w:t>
            </w:r>
            <w:r w:rsidR="00E65385">
              <w:rPr>
                <w:rFonts w:ascii="Times New Roman" w:hAnsi="Times New Roman" w:cs="Times New Roman"/>
                <w:sz w:val="24"/>
                <w:szCs w:val="24"/>
              </w:rPr>
              <w:t>itors/contractors present after centre</w:t>
            </w:r>
            <w:r w:rsidRPr="00490502">
              <w:rPr>
                <w:rFonts w:ascii="Times New Roman" w:hAnsi="Times New Roman" w:cs="Times New Roman"/>
                <w:sz w:val="24"/>
                <w:szCs w:val="24"/>
              </w:rPr>
              <w:t xml:space="preserve"> activities </w:t>
            </w:r>
          </w:p>
          <w:p w:rsidR="006E5A24" w:rsidRPr="00DF1F60" w:rsidRDefault="006E5A24" w:rsidP="00DF1F60">
            <w:pPr>
              <w:pStyle w:val="ListParagraph"/>
              <w:numPr>
                <w:ilvl w:val="0"/>
                <w:numId w:val="6"/>
              </w:numPr>
              <w:spacing w:beforeLines="40" w:before="96"/>
              <w:ind w:firstLine="0"/>
              <w:jc w:val="both"/>
              <w:rPr>
                <w:rFonts w:ascii="Times New Roman" w:hAnsi="Times New Roman" w:cs="Times New Roman"/>
                <w:sz w:val="24"/>
                <w:szCs w:val="24"/>
              </w:rPr>
            </w:pPr>
            <w:r w:rsidRPr="00DF1F60">
              <w:rPr>
                <w:rFonts w:ascii="Times New Roman" w:hAnsi="Times New Roman" w:cs="Times New Roman"/>
                <w:sz w:val="24"/>
                <w:szCs w:val="24"/>
              </w:rPr>
              <w:t>Use of Information and Communicatio</w:t>
            </w:r>
            <w:r w:rsidR="001D1715" w:rsidRPr="00DF1F60">
              <w:rPr>
                <w:rFonts w:ascii="Times New Roman" w:hAnsi="Times New Roman" w:cs="Times New Roman"/>
                <w:sz w:val="24"/>
                <w:szCs w:val="24"/>
              </w:rPr>
              <w:t xml:space="preserve">n Technology by </w:t>
            </w:r>
            <w:r w:rsidR="00DF1F60">
              <w:rPr>
                <w:rFonts w:ascii="Times New Roman" w:hAnsi="Times New Roman" w:cs="Times New Roman"/>
                <w:sz w:val="24"/>
                <w:szCs w:val="24"/>
              </w:rPr>
              <w:t>students</w:t>
            </w:r>
            <w:r w:rsidR="001D1715" w:rsidRPr="00DF1F60">
              <w:rPr>
                <w:rFonts w:ascii="Times New Roman" w:hAnsi="Times New Roman" w:cs="Times New Roman"/>
                <w:sz w:val="24"/>
                <w:szCs w:val="24"/>
              </w:rPr>
              <w:t xml:space="preserve"> in centre</w:t>
            </w:r>
          </w:p>
          <w:p w:rsidR="006E5A24" w:rsidRPr="00490502" w:rsidRDefault="006E5A24" w:rsidP="006E5A24">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w:t>
            </w:r>
            <w:r w:rsidR="00EB509A">
              <w:rPr>
                <w:rFonts w:ascii="Times New Roman" w:hAnsi="Times New Roman" w:cs="Times New Roman"/>
                <w:sz w:val="24"/>
                <w:szCs w:val="24"/>
              </w:rPr>
              <w:t>on of sanctions under the centre</w:t>
            </w:r>
            <w:r w:rsidRPr="00490502">
              <w:rPr>
                <w:rFonts w:ascii="Times New Roman" w:hAnsi="Times New Roman" w:cs="Times New Roman"/>
                <w:sz w:val="24"/>
                <w:szCs w:val="24"/>
              </w:rPr>
              <w:t>’s Code of Beha</w:t>
            </w:r>
            <w:r w:rsidR="00DF1F60">
              <w:rPr>
                <w:rFonts w:ascii="Times New Roman" w:hAnsi="Times New Roman" w:cs="Times New Roman"/>
                <w:sz w:val="24"/>
                <w:szCs w:val="24"/>
              </w:rPr>
              <w:t xml:space="preserve">viour </w:t>
            </w:r>
          </w:p>
          <w:p w:rsidR="006E5A24" w:rsidRPr="00490502" w:rsidRDefault="006E5A24" w:rsidP="006E5A2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Students participating </w:t>
            </w:r>
            <w:r w:rsidR="002A6780">
              <w:rPr>
                <w:rFonts w:ascii="Times New Roman" w:hAnsi="Times New Roman" w:cs="Times New Roman"/>
                <w:sz w:val="24"/>
                <w:szCs w:val="24"/>
              </w:rPr>
              <w:t>in work experience in the centre</w:t>
            </w:r>
          </w:p>
          <w:p w:rsidR="006E5A24" w:rsidRPr="00490502" w:rsidRDefault="00A05616" w:rsidP="006E5A24">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 from the centre</w:t>
            </w:r>
            <w:r w:rsidR="006E5A24" w:rsidRPr="00490502">
              <w:rPr>
                <w:rFonts w:ascii="Times New Roman" w:hAnsi="Times New Roman" w:cs="Times New Roman"/>
                <w:sz w:val="24"/>
                <w:szCs w:val="24"/>
              </w:rPr>
              <w:t xml:space="preserve"> participating in work experience elsewhere</w:t>
            </w:r>
          </w:p>
          <w:p w:rsidR="006E5A24" w:rsidRPr="00490502" w:rsidRDefault="006E5A24" w:rsidP="006E5A2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w:t>
            </w:r>
            <w:r w:rsidR="006E7E02">
              <w:rPr>
                <w:rFonts w:ascii="Times New Roman" w:hAnsi="Times New Roman" w:cs="Times New Roman"/>
                <w:sz w:val="24"/>
                <w:szCs w:val="24"/>
              </w:rPr>
              <w:t>ing training placement in centre</w:t>
            </w:r>
          </w:p>
          <w:p w:rsidR="006E5A24" w:rsidRPr="00490502" w:rsidRDefault="006E5A24" w:rsidP="006E5A24">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video/photogr</w:t>
            </w:r>
            <w:r w:rsidR="004178A9">
              <w:rPr>
                <w:rFonts w:ascii="Times New Roman" w:hAnsi="Times New Roman" w:cs="Times New Roman"/>
                <w:sz w:val="24"/>
                <w:szCs w:val="24"/>
              </w:rPr>
              <w:t>aphy/other media to record centre</w:t>
            </w:r>
            <w:r w:rsidRPr="00490502">
              <w:rPr>
                <w:rFonts w:ascii="Times New Roman" w:hAnsi="Times New Roman" w:cs="Times New Roman"/>
                <w:sz w:val="24"/>
                <w:szCs w:val="24"/>
              </w:rPr>
              <w:t xml:space="preserve"> events </w:t>
            </w:r>
          </w:p>
          <w:p w:rsidR="006E5A24" w:rsidRPr="00490502" w:rsidRDefault="003207DD" w:rsidP="006E5A24">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After hours use of centre</w:t>
            </w:r>
            <w:r w:rsidR="006E5A24" w:rsidRPr="00490502">
              <w:rPr>
                <w:rFonts w:ascii="Times New Roman" w:hAnsi="Times New Roman" w:cs="Times New Roman"/>
                <w:sz w:val="24"/>
                <w:szCs w:val="24"/>
              </w:rPr>
              <w:t xml:space="preserve"> premises by other organisations </w:t>
            </w:r>
          </w:p>
          <w:p w:rsidR="006E5A24" w:rsidRPr="00490502" w:rsidRDefault="00362E7D" w:rsidP="006E5A24">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Use of centre</w:t>
            </w:r>
            <w:r w:rsidR="006E5A24" w:rsidRPr="00490502">
              <w:rPr>
                <w:rFonts w:ascii="Times New Roman" w:hAnsi="Times New Roman" w:cs="Times New Roman"/>
                <w:sz w:val="24"/>
                <w:szCs w:val="24"/>
              </w:rPr>
              <w:t xml:space="preserve"> premises by </w:t>
            </w:r>
            <w:r>
              <w:rPr>
                <w:rFonts w:ascii="Times New Roman" w:hAnsi="Times New Roman" w:cs="Times New Roman"/>
                <w:sz w:val="24"/>
                <w:szCs w:val="24"/>
              </w:rPr>
              <w:t>other organisation during centre</w:t>
            </w:r>
            <w:r w:rsidR="006E5A24" w:rsidRPr="00490502">
              <w:rPr>
                <w:rFonts w:ascii="Times New Roman" w:hAnsi="Times New Roman" w:cs="Times New Roman"/>
                <w:sz w:val="24"/>
                <w:szCs w:val="24"/>
              </w:rPr>
              <w:t xml:space="preserve"> day</w:t>
            </w:r>
          </w:p>
          <w:p w:rsidR="006E5A24" w:rsidRPr="00A24146" w:rsidRDefault="006E5A24" w:rsidP="006E5A24">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6E5A24" w:rsidRPr="00A24146" w:rsidRDefault="006E5A24" w:rsidP="00C97BBB">
            <w:pPr>
              <w:pStyle w:val="ListParagraph"/>
              <w:spacing w:beforeLines="40" w:before="96"/>
              <w:jc w:val="both"/>
              <w:rPr>
                <w:rFonts w:ascii="Times New Roman" w:hAnsi="Times New Roman" w:cs="Times New Roman"/>
                <w:sz w:val="24"/>
                <w:szCs w:val="24"/>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6479C4" w:rsidRDefault="006479C4" w:rsidP="006479C4">
      <w:pPr>
        <w:pStyle w:val="ListParagraph"/>
        <w:spacing w:after="0" w:line="240" w:lineRule="auto"/>
        <w:rPr>
          <w:rFonts w:ascii="Times New Roman" w:hAnsi="Times New Roman" w:cs="Times New Roman"/>
          <w:b/>
        </w:rPr>
      </w:pPr>
    </w:p>
    <w:p w:rsidR="006479C4" w:rsidRPr="006479C4" w:rsidRDefault="006479C4" w:rsidP="006479C4">
      <w:pPr>
        <w:spacing w:after="0" w:line="240" w:lineRule="auto"/>
        <w:ind w:left="360"/>
        <w:rPr>
          <w:rFonts w:ascii="Times New Roman" w:hAnsi="Times New Roman" w:cs="Times New Roman"/>
          <w:b/>
        </w:rPr>
      </w:pPr>
    </w:p>
    <w:p w:rsidR="006479C4" w:rsidRDefault="006479C4" w:rsidP="006479C4">
      <w:pPr>
        <w:pStyle w:val="ListParagraph"/>
        <w:spacing w:after="0" w:line="240" w:lineRule="auto"/>
        <w:rPr>
          <w:rFonts w:ascii="Times New Roman" w:hAnsi="Times New Roman" w:cs="Times New Roman"/>
          <w:b/>
        </w:rPr>
      </w:pPr>
    </w:p>
    <w:p w:rsidR="008F4AB9" w:rsidRDefault="008F4AB9" w:rsidP="008F4AB9">
      <w:pPr>
        <w:spacing w:after="0" w:line="240" w:lineRule="auto"/>
        <w:rPr>
          <w:rFonts w:ascii="Times New Roman" w:hAnsi="Times New Roman" w:cs="Times New Roman"/>
          <w:b/>
        </w:rPr>
      </w:pPr>
    </w:p>
    <w:p w:rsidR="00115143" w:rsidRDefault="00167A27" w:rsidP="008F4AB9">
      <w:pPr>
        <w:spacing w:after="0" w:line="240" w:lineRule="auto"/>
        <w:rPr>
          <w:rFonts w:ascii="Times New Roman" w:hAnsi="Times New Roman" w:cs="Times New Roman"/>
          <w:b/>
        </w:rPr>
      </w:pPr>
      <w:r w:rsidRPr="008F4AB9">
        <w:rPr>
          <w:rFonts w:ascii="Times New Roman" w:hAnsi="Times New Roman" w:cs="Times New Roman"/>
          <w:b/>
        </w:rPr>
        <w:t xml:space="preserve">         </w:t>
      </w: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115143" w:rsidRDefault="00115143" w:rsidP="008F4AB9">
      <w:pPr>
        <w:spacing w:after="0" w:line="240" w:lineRule="auto"/>
        <w:rPr>
          <w:rFonts w:ascii="Times New Roman" w:hAnsi="Times New Roman" w:cs="Times New Roman"/>
          <w:b/>
        </w:rPr>
      </w:pPr>
    </w:p>
    <w:p w:rsidR="0023366F" w:rsidRPr="00115143" w:rsidRDefault="00C52C60" w:rsidP="00115143">
      <w:pPr>
        <w:pStyle w:val="ListParagraph"/>
        <w:numPr>
          <w:ilvl w:val="0"/>
          <w:numId w:val="5"/>
        </w:numPr>
        <w:spacing w:after="0" w:line="240" w:lineRule="auto"/>
        <w:rPr>
          <w:rFonts w:ascii="Times New Roman" w:hAnsi="Times New Roman" w:cs="Times New Roman"/>
          <w:b/>
        </w:rPr>
      </w:pPr>
      <w:r w:rsidRPr="00115143">
        <w:rPr>
          <w:rFonts w:ascii="Times New Roman" w:hAnsi="Times New Roman" w:cs="Times New Roman"/>
          <w:b/>
        </w:rPr>
        <w:lastRenderedPageBreak/>
        <w:t xml:space="preserve">The centre </w:t>
      </w:r>
      <w:r w:rsidR="0023366F" w:rsidRPr="00115143">
        <w:rPr>
          <w:rFonts w:ascii="Times New Roman" w:hAnsi="Times New Roman" w:cs="Times New Roman"/>
          <w:b/>
        </w:rPr>
        <w:t xml:space="preserve">has identified the following risk of harm in respect of its activities </w:t>
      </w:r>
      <w:r w:rsidR="00167A27" w:rsidRPr="00115143">
        <w:rPr>
          <w:rFonts w:ascii="Times New Roman" w:hAnsi="Times New Roman" w:cs="Times New Roman"/>
          <w:b/>
        </w:rPr>
        <w:t>–</w:t>
      </w:r>
    </w:p>
    <w:p w:rsidR="00167A27" w:rsidRDefault="00167A27" w:rsidP="00A14335">
      <w:pPr>
        <w:pStyle w:val="ListParagraph"/>
        <w:spacing w:after="0" w:line="240" w:lineRule="auto"/>
        <w:rPr>
          <w:rFonts w:ascii="Times New Roman" w:hAnsi="Times New Roman" w:cs="Times New Roman"/>
          <w:b/>
        </w:rPr>
      </w:pPr>
    </w:p>
    <w:p w:rsidR="00167A27" w:rsidRPr="0023366F" w:rsidRDefault="00167A27" w:rsidP="00A14335">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23366F" w:rsidTr="00A355C2">
        <w:trPr>
          <w:trHeight w:val="529"/>
        </w:trPr>
        <w:tc>
          <w:tcPr>
            <w:tcW w:w="9016" w:type="dxa"/>
          </w:tcPr>
          <w:p w:rsidR="0023366F" w:rsidRDefault="0023366F" w:rsidP="0096268E">
            <w:pPr>
              <w:ind w:right="-188"/>
              <w:jc w:val="both"/>
              <w:rPr>
                <w:rFonts w:ascii="Times New Roman" w:hAnsi="Times New Roman" w:cs="Times New Roman"/>
              </w:rPr>
            </w:pPr>
          </w:p>
          <w:p w:rsidR="00F90748" w:rsidRPr="00490502" w:rsidRDefault="00F90748" w:rsidP="00F9074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w:t>
            </w:r>
            <w:r>
              <w:rPr>
                <w:rFonts w:ascii="Times New Roman" w:hAnsi="Times New Roman" w:cs="Times New Roman"/>
                <w:sz w:val="24"/>
                <w:szCs w:val="24"/>
              </w:rPr>
              <w:t>m not being recognised by centre</w:t>
            </w:r>
            <w:r w:rsidRPr="00490502">
              <w:rPr>
                <w:rFonts w:ascii="Times New Roman" w:hAnsi="Times New Roman" w:cs="Times New Roman"/>
                <w:sz w:val="24"/>
                <w:szCs w:val="24"/>
              </w:rPr>
              <w:t xml:space="preserve"> personnel</w:t>
            </w:r>
          </w:p>
          <w:p w:rsidR="00F90748" w:rsidRPr="00490502" w:rsidRDefault="00F90748" w:rsidP="00F9074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w:t>
            </w:r>
            <w:r w:rsidR="00AF1518">
              <w:rPr>
                <w:rFonts w:ascii="Times New Roman" w:hAnsi="Times New Roman" w:cs="Times New Roman"/>
                <w:sz w:val="24"/>
                <w:szCs w:val="24"/>
              </w:rPr>
              <w:t xml:space="preserve"> properly and promptly by centre</w:t>
            </w:r>
            <w:r w:rsidRPr="00490502">
              <w:rPr>
                <w:rFonts w:ascii="Times New Roman" w:hAnsi="Times New Roman" w:cs="Times New Roman"/>
                <w:sz w:val="24"/>
                <w:szCs w:val="24"/>
              </w:rPr>
              <w:t xml:space="preserve"> personnel</w:t>
            </w:r>
          </w:p>
          <w:p w:rsidR="00F90748" w:rsidRPr="00490502" w:rsidRDefault="00F90748" w:rsidP="00F9074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CE73D9">
              <w:rPr>
                <w:rFonts w:ascii="Times New Roman" w:hAnsi="Times New Roman" w:cs="Times New Roman"/>
                <w:sz w:val="24"/>
                <w:szCs w:val="24"/>
              </w:rPr>
              <w:t>child being harmed in the centre by a member of centre</w:t>
            </w:r>
            <w:r w:rsidRPr="00490502">
              <w:rPr>
                <w:rFonts w:ascii="Times New Roman" w:hAnsi="Times New Roman" w:cs="Times New Roman"/>
                <w:sz w:val="24"/>
                <w:szCs w:val="24"/>
              </w:rPr>
              <w:t xml:space="preserve"> personnel </w:t>
            </w:r>
          </w:p>
          <w:p w:rsidR="00F90748" w:rsidRPr="00490502" w:rsidRDefault="00F90748" w:rsidP="00F9074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816B5">
              <w:rPr>
                <w:rFonts w:ascii="Times New Roman" w:hAnsi="Times New Roman" w:cs="Times New Roman"/>
                <w:sz w:val="24"/>
                <w:szCs w:val="24"/>
              </w:rPr>
              <w:t>child being harmed in the centre</w:t>
            </w:r>
            <w:r w:rsidRPr="00490502">
              <w:rPr>
                <w:rFonts w:ascii="Times New Roman" w:hAnsi="Times New Roman" w:cs="Times New Roman"/>
                <w:sz w:val="24"/>
                <w:szCs w:val="24"/>
              </w:rPr>
              <w:t xml:space="preserve"> by another child</w:t>
            </w:r>
            <w:r w:rsidR="00D3474D">
              <w:rPr>
                <w:rFonts w:ascii="Times New Roman" w:hAnsi="Times New Roman" w:cs="Times New Roman"/>
                <w:sz w:val="24"/>
                <w:szCs w:val="24"/>
              </w:rPr>
              <w:t xml:space="preserve"> or over 18</w:t>
            </w:r>
            <w:r w:rsidR="001B7465">
              <w:rPr>
                <w:rFonts w:ascii="Times New Roman" w:hAnsi="Times New Roman" w:cs="Times New Roman"/>
                <w:sz w:val="24"/>
                <w:szCs w:val="24"/>
              </w:rPr>
              <w:t xml:space="preserve"> year old</w:t>
            </w:r>
            <w:r w:rsidR="00D3474D">
              <w:rPr>
                <w:rFonts w:ascii="Times New Roman" w:hAnsi="Times New Roman" w:cs="Times New Roman"/>
                <w:sz w:val="24"/>
                <w:szCs w:val="24"/>
              </w:rPr>
              <w:t xml:space="preserve"> student.</w:t>
            </w:r>
          </w:p>
          <w:p w:rsidR="00F90748" w:rsidRDefault="00F90748" w:rsidP="00F9074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3158AE">
              <w:rPr>
                <w:rFonts w:ascii="Times New Roman" w:hAnsi="Times New Roman" w:cs="Times New Roman"/>
                <w:sz w:val="24"/>
                <w:szCs w:val="24"/>
              </w:rPr>
              <w:t>child being harmed in the centre</w:t>
            </w:r>
            <w:r w:rsidRPr="00490502">
              <w:rPr>
                <w:rFonts w:ascii="Times New Roman" w:hAnsi="Times New Roman" w:cs="Times New Roman"/>
                <w:sz w:val="24"/>
                <w:szCs w:val="24"/>
              </w:rPr>
              <w:t xml:space="preserve"> by volunteer or visitor to the</w:t>
            </w:r>
          </w:p>
          <w:p w:rsidR="00F90748" w:rsidRDefault="003158AE" w:rsidP="00F90748">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p>
          <w:p w:rsidR="00F90748" w:rsidRPr="00490502" w:rsidRDefault="00F90748" w:rsidP="00F9074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w:t>
            </w:r>
            <w:r w:rsidR="0069554B">
              <w:rPr>
                <w:rFonts w:ascii="Times New Roman" w:hAnsi="Times New Roman" w:cs="Times New Roman"/>
                <w:sz w:val="24"/>
                <w:szCs w:val="24"/>
              </w:rPr>
              <w:t>ing harmed by a member of centre</w:t>
            </w:r>
            <w:r w:rsidRPr="00490502">
              <w:rPr>
                <w:rFonts w:ascii="Times New Roman" w:hAnsi="Times New Roman" w:cs="Times New Roman"/>
                <w:sz w:val="24"/>
                <w:szCs w:val="24"/>
              </w:rPr>
              <w:t xml:space="preserve"> personnel, a member of staff of another organisation or other person while chil</w:t>
            </w:r>
            <w:r w:rsidR="00442E9E">
              <w:rPr>
                <w:rFonts w:ascii="Times New Roman" w:hAnsi="Times New Roman" w:cs="Times New Roman"/>
                <w:sz w:val="24"/>
                <w:szCs w:val="24"/>
              </w:rPr>
              <w:t>d participating in out of centre</w:t>
            </w:r>
            <w:r w:rsidR="008D70FE">
              <w:rPr>
                <w:rFonts w:ascii="Times New Roman" w:hAnsi="Times New Roman" w:cs="Times New Roman"/>
                <w:sz w:val="24"/>
                <w:szCs w:val="24"/>
              </w:rPr>
              <w:t xml:space="preserve"> activities e.g. centre</w:t>
            </w:r>
            <w:r w:rsidRPr="00490502">
              <w:rPr>
                <w:rFonts w:ascii="Times New Roman" w:hAnsi="Times New Roman" w:cs="Times New Roman"/>
                <w:sz w:val="24"/>
                <w:szCs w:val="24"/>
              </w:rPr>
              <w:t xml:space="preserve"> trip, swimming lessons  </w:t>
            </w:r>
          </w:p>
          <w:p w:rsidR="00F90748" w:rsidRPr="00490502" w:rsidRDefault="00F90748" w:rsidP="00F9074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90748" w:rsidRPr="00490502" w:rsidRDefault="00F90748" w:rsidP="00F9074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w:t>
            </w:r>
            <w:r w:rsidR="00056B95">
              <w:rPr>
                <w:rFonts w:ascii="Times New Roman" w:hAnsi="Times New Roman" w:cs="Times New Roman"/>
                <w:sz w:val="24"/>
                <w:szCs w:val="24"/>
              </w:rPr>
              <w:t>upervision of children in centre</w:t>
            </w:r>
          </w:p>
          <w:p w:rsidR="00F90748" w:rsidRPr="00490502" w:rsidRDefault="00F90748" w:rsidP="00F9074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w:t>
            </w:r>
            <w:r w:rsidR="002146DC">
              <w:rPr>
                <w:rFonts w:ascii="Times New Roman" w:hAnsi="Times New Roman" w:cs="Times New Roman"/>
                <w:sz w:val="24"/>
                <w:szCs w:val="24"/>
              </w:rPr>
              <w:t>en while attending out of centre</w:t>
            </w:r>
            <w:r w:rsidRPr="00490502">
              <w:rPr>
                <w:rFonts w:ascii="Times New Roman" w:hAnsi="Times New Roman" w:cs="Times New Roman"/>
                <w:sz w:val="24"/>
                <w:szCs w:val="24"/>
              </w:rPr>
              <w:t xml:space="preserve"> activities</w:t>
            </w:r>
          </w:p>
          <w:p w:rsidR="00F90748" w:rsidRPr="00490502" w:rsidRDefault="00F90748" w:rsidP="00F9074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90748" w:rsidRPr="00490502" w:rsidRDefault="00F90748" w:rsidP="00F9074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w:t>
            </w:r>
            <w:r w:rsidR="002146DC">
              <w:rPr>
                <w:rFonts w:ascii="Times New Roman" w:hAnsi="Times New Roman" w:cs="Times New Roman"/>
                <w:sz w:val="24"/>
                <w:szCs w:val="24"/>
              </w:rPr>
              <w:t>nd other devices while in centre</w:t>
            </w:r>
          </w:p>
          <w:p w:rsidR="00EE3A4C" w:rsidRDefault="00F90748" w:rsidP="00EE3A4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90748" w:rsidRPr="00EE3A4C" w:rsidRDefault="00F90748" w:rsidP="00EE3A4C">
            <w:pPr>
              <w:pStyle w:val="ListParagraph"/>
              <w:numPr>
                <w:ilvl w:val="0"/>
                <w:numId w:val="7"/>
              </w:numPr>
              <w:spacing w:beforeLines="40" w:before="96"/>
              <w:ind w:firstLine="0"/>
              <w:jc w:val="both"/>
              <w:rPr>
                <w:rFonts w:ascii="Times New Roman" w:hAnsi="Times New Roman" w:cs="Times New Roman"/>
                <w:sz w:val="24"/>
                <w:szCs w:val="24"/>
              </w:rPr>
            </w:pPr>
            <w:r w:rsidRPr="00EE3A4C">
              <w:rPr>
                <w:rFonts w:ascii="Times New Roman" w:hAnsi="Times New Roman" w:cs="Times New Roman"/>
                <w:sz w:val="24"/>
                <w:szCs w:val="24"/>
              </w:rPr>
              <w:t>Risk of harm due to inadequate code of behaviour</w:t>
            </w:r>
          </w:p>
          <w:p w:rsidR="00F90748" w:rsidRDefault="00F90748" w:rsidP="00F9074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90748" w:rsidRPr="00A24146" w:rsidRDefault="00F90748" w:rsidP="00F90748">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w:t>
            </w:r>
            <w:r w:rsidR="007949F0">
              <w:rPr>
                <w:rFonts w:ascii="Times New Roman" w:hAnsi="Times New Roman" w:cs="Times New Roman"/>
                <w:sz w:val="24"/>
                <w:szCs w:val="24"/>
              </w:rPr>
              <w:t xml:space="preserve"> harm caused by member of centre</w:t>
            </w:r>
            <w:r w:rsidRPr="00A24146">
              <w:rPr>
                <w:rFonts w:ascii="Times New Roman" w:hAnsi="Times New Roman" w:cs="Times New Roman"/>
                <w:sz w:val="24"/>
                <w:szCs w:val="24"/>
              </w:rPr>
              <w:t xml:space="preserve"> personnel communicating with pupils in appropriate manner via social media, texting, digital device or other manner</w:t>
            </w:r>
          </w:p>
          <w:p w:rsidR="00F90748" w:rsidRDefault="00F90748" w:rsidP="00F90748">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w:t>
            </w:r>
            <w:r w:rsidR="001D7927">
              <w:rPr>
                <w:rFonts w:ascii="Times New Roman" w:hAnsi="Times New Roman" w:cs="Times New Roman"/>
                <w:sz w:val="24"/>
                <w:szCs w:val="24"/>
              </w:rPr>
              <w:t xml:space="preserve"> harm caused by member of centre</w:t>
            </w:r>
            <w:r w:rsidRPr="00A24146">
              <w:rPr>
                <w:rFonts w:ascii="Times New Roman" w:hAnsi="Times New Roman" w:cs="Times New Roman"/>
                <w:sz w:val="24"/>
                <w:szCs w:val="24"/>
              </w:rPr>
              <w:t xml:space="preserve"> personnel accessing/circulating inappropriate material via social media, texting, digital device or other manner </w:t>
            </w:r>
          </w:p>
          <w:p w:rsidR="00C7370C" w:rsidRPr="00A24146" w:rsidRDefault="00C7370C" w:rsidP="00F90748">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Transportation by Staff / Students in their own cars. </w:t>
            </w:r>
          </w:p>
          <w:p w:rsidR="00F90748" w:rsidRPr="00490502" w:rsidRDefault="00F90748" w:rsidP="00F90748">
            <w:pPr>
              <w:pStyle w:val="ListParagraph"/>
              <w:spacing w:beforeLines="40" w:before="96"/>
              <w:ind w:left="1440" w:hanging="720"/>
              <w:jc w:val="both"/>
              <w:rPr>
                <w:rFonts w:ascii="Times New Roman" w:hAnsi="Times New Roman" w:cs="Times New Roman"/>
                <w:sz w:val="24"/>
                <w:szCs w:val="24"/>
              </w:rPr>
            </w:pPr>
          </w:p>
          <w:p w:rsidR="00F90748" w:rsidRPr="00490502" w:rsidRDefault="00F90748" w:rsidP="00F90748">
            <w:pPr>
              <w:spacing w:beforeLines="40" w:before="96"/>
              <w:jc w:val="both"/>
              <w:rPr>
                <w:rFonts w:ascii="Times New Roman" w:hAnsi="Times New Roman" w:cs="Times New Roman"/>
                <w:sz w:val="24"/>
                <w:szCs w:val="24"/>
              </w:rPr>
            </w:pPr>
          </w:p>
          <w:p w:rsidR="00F90748" w:rsidRPr="00490502" w:rsidRDefault="00F90748" w:rsidP="00F9074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90748" w:rsidRPr="00A24146" w:rsidRDefault="00F90748" w:rsidP="0069336A">
            <w:pPr>
              <w:pStyle w:val="ListParagraph"/>
              <w:spacing w:beforeLines="40" w:before="96"/>
              <w:ind w:left="1440"/>
              <w:jc w:val="both"/>
              <w:rPr>
                <w:rFonts w:ascii="Times New Roman" w:hAnsi="Times New Roman" w:cs="Times New Roman"/>
                <w:sz w:val="24"/>
                <w:szCs w:val="24"/>
              </w:rPr>
            </w:pPr>
          </w:p>
          <w:p w:rsidR="007D4E33" w:rsidRPr="00490502" w:rsidRDefault="007D4E33" w:rsidP="007D4E33">
            <w:pPr>
              <w:pStyle w:val="ListParagraph"/>
              <w:spacing w:beforeLines="40" w:before="96"/>
              <w:ind w:left="1440" w:hanging="720"/>
              <w:jc w:val="both"/>
              <w:rPr>
                <w:rFonts w:ascii="Times New Roman" w:hAnsi="Times New Roman" w:cs="Times New Roman"/>
                <w:sz w:val="24"/>
                <w:szCs w:val="24"/>
              </w:rPr>
            </w:pPr>
          </w:p>
          <w:p w:rsidR="007D4E33" w:rsidRPr="00490502" w:rsidRDefault="007D4E33" w:rsidP="007D4E33">
            <w:pPr>
              <w:spacing w:beforeLines="40" w:before="96"/>
              <w:jc w:val="both"/>
              <w:rPr>
                <w:rFonts w:ascii="Times New Roman" w:hAnsi="Times New Roman" w:cs="Times New Roman"/>
                <w:sz w:val="24"/>
                <w:szCs w:val="24"/>
              </w:rPr>
            </w:pPr>
          </w:p>
          <w:p w:rsidR="007D4E33" w:rsidRPr="00490502" w:rsidRDefault="007D4E33" w:rsidP="007D4E33">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1E69A8" w:rsidRDefault="001E69A8" w:rsidP="001E69A8">
      <w:pPr>
        <w:spacing w:after="0" w:line="240" w:lineRule="auto"/>
        <w:rPr>
          <w:rFonts w:ascii="Times New Roman" w:hAnsi="Times New Roman" w:cs="Times New Roman"/>
          <w:b/>
        </w:rPr>
      </w:pPr>
    </w:p>
    <w:p w:rsidR="001E69A8" w:rsidRDefault="001E69A8" w:rsidP="001E69A8">
      <w:pPr>
        <w:spacing w:after="0" w:line="240" w:lineRule="auto"/>
        <w:rPr>
          <w:rFonts w:ascii="Times New Roman" w:hAnsi="Times New Roman" w:cs="Times New Roman"/>
          <w:b/>
        </w:rPr>
      </w:pPr>
    </w:p>
    <w:p w:rsidR="00AD7676" w:rsidRDefault="00AD7676" w:rsidP="00C82BC9">
      <w:pPr>
        <w:spacing w:after="0" w:line="240" w:lineRule="auto"/>
        <w:rPr>
          <w:rFonts w:ascii="Times New Roman" w:hAnsi="Times New Roman" w:cs="Times New Roman"/>
          <w:b/>
        </w:rPr>
      </w:pPr>
    </w:p>
    <w:p w:rsidR="00AD7676" w:rsidRDefault="00AD7676" w:rsidP="00C82BC9">
      <w:pPr>
        <w:spacing w:after="0" w:line="240" w:lineRule="auto"/>
        <w:rPr>
          <w:rFonts w:ascii="Times New Roman" w:hAnsi="Times New Roman" w:cs="Times New Roman"/>
          <w:b/>
        </w:rPr>
      </w:pPr>
    </w:p>
    <w:p w:rsidR="00AD7676" w:rsidRDefault="00AD7676" w:rsidP="00C82BC9">
      <w:pPr>
        <w:spacing w:after="0" w:line="240" w:lineRule="auto"/>
        <w:rPr>
          <w:rFonts w:ascii="Times New Roman" w:hAnsi="Times New Roman" w:cs="Times New Roman"/>
          <w:b/>
        </w:rPr>
      </w:pPr>
    </w:p>
    <w:p w:rsidR="00C82BC9" w:rsidRDefault="00C82BC9" w:rsidP="00C82BC9">
      <w:pPr>
        <w:spacing w:after="0" w:line="240" w:lineRule="auto"/>
        <w:rPr>
          <w:rFonts w:ascii="Times New Roman" w:hAnsi="Times New Roman" w:cs="Times New Roman"/>
          <w:b/>
        </w:rPr>
      </w:pPr>
      <w:r>
        <w:rPr>
          <w:rFonts w:ascii="Times New Roman" w:hAnsi="Times New Roman" w:cs="Times New Roman"/>
          <w:b/>
        </w:rPr>
        <w:lastRenderedPageBreak/>
        <w:t xml:space="preserve">3.   </w:t>
      </w:r>
      <w:r w:rsidRPr="00BC15D0">
        <w:rPr>
          <w:rFonts w:ascii="Times New Roman" w:hAnsi="Times New Roman" w:cs="Times New Roman"/>
          <w:b/>
        </w:rPr>
        <w:t xml:space="preserve">The centre has the following procedures in place to address the risks of harm identified </w:t>
      </w:r>
      <w:r>
        <w:rPr>
          <w:rFonts w:ascii="Times New Roman" w:hAnsi="Times New Roman" w:cs="Times New Roman"/>
          <w:b/>
        </w:rPr>
        <w:t xml:space="preserve">              i</w:t>
      </w:r>
      <w:r w:rsidRPr="00BC15D0">
        <w:rPr>
          <w:rFonts w:ascii="Times New Roman" w:hAnsi="Times New Roman" w:cs="Times New Roman"/>
          <w:b/>
        </w:rPr>
        <w:t>n this assessment –</w:t>
      </w:r>
    </w:p>
    <w:p w:rsidR="00DC2C5C" w:rsidRDefault="00DC2C5C" w:rsidP="00C82BC9">
      <w:pPr>
        <w:spacing w:after="0" w:line="240" w:lineRule="auto"/>
        <w:rPr>
          <w:rFonts w:ascii="Times New Roman" w:hAnsi="Times New Roman" w:cs="Times New Roman"/>
          <w:b/>
        </w:rPr>
      </w:pPr>
    </w:p>
    <w:tbl>
      <w:tblPr>
        <w:tblStyle w:val="TableGrid"/>
        <w:tblpPr w:leftFromText="180" w:rightFromText="180" w:vertAnchor="page" w:horzAnchor="margin" w:tblpY="2281"/>
        <w:tblW w:w="10310" w:type="dxa"/>
        <w:tblLook w:val="04A0" w:firstRow="1" w:lastRow="0" w:firstColumn="1" w:lastColumn="0" w:noHBand="0" w:noVBand="1"/>
      </w:tblPr>
      <w:tblGrid>
        <w:gridCol w:w="159"/>
        <w:gridCol w:w="9936"/>
        <w:gridCol w:w="215"/>
      </w:tblGrid>
      <w:tr w:rsidR="00AF6249" w:rsidTr="00AF6249">
        <w:trPr>
          <w:gridBefore w:val="1"/>
          <w:gridAfter w:val="1"/>
          <w:wBefore w:w="159" w:type="dxa"/>
          <w:wAfter w:w="215" w:type="dxa"/>
          <w:trHeight w:val="5942"/>
        </w:trPr>
        <w:tc>
          <w:tcPr>
            <w:tcW w:w="9936" w:type="dxa"/>
          </w:tcPr>
          <w:p w:rsidR="00AF6249" w:rsidRDefault="00AF6249" w:rsidP="00AF6249">
            <w:pPr>
              <w:spacing w:beforeLines="40" w:before="96"/>
              <w:jc w:val="both"/>
              <w:rPr>
                <w:rFonts w:ascii="Times New Roman" w:hAnsi="Times New Roman" w:cs="Times New Roman"/>
                <w:i/>
                <w:sz w:val="24"/>
                <w:szCs w:val="24"/>
              </w:rPr>
            </w:pPr>
            <w:r>
              <w:rPr>
                <w:rFonts w:ascii="Times New Roman" w:hAnsi="Times New Roman" w:cs="Times New Roman"/>
                <w:sz w:val="24"/>
                <w:szCs w:val="24"/>
              </w:rPr>
              <w:t xml:space="preserve">            </w:t>
            </w:r>
            <w:r w:rsidRPr="00C82BC9">
              <w:rPr>
                <w:rFonts w:ascii="Times New Roman" w:hAnsi="Times New Roman" w:cs="Times New Roman"/>
                <w:sz w:val="24"/>
                <w:szCs w:val="24"/>
              </w:rPr>
              <w:t>All centre personnel are pr</w:t>
            </w:r>
            <w:r>
              <w:rPr>
                <w:rFonts w:ascii="Times New Roman" w:hAnsi="Times New Roman" w:cs="Times New Roman"/>
                <w:sz w:val="24"/>
                <w:szCs w:val="24"/>
              </w:rPr>
              <w:t>ovided with a copy of the centre</w:t>
            </w:r>
            <w:r w:rsidRPr="00C82BC9">
              <w:rPr>
                <w:rFonts w:ascii="Times New Roman" w:hAnsi="Times New Roman" w:cs="Times New Roman"/>
                <w:sz w:val="24"/>
                <w:szCs w:val="24"/>
              </w:rPr>
              <w:t xml:space="preserve">’s </w:t>
            </w:r>
            <w:r w:rsidRPr="00C82BC9">
              <w:rPr>
                <w:rFonts w:ascii="Times New Roman" w:hAnsi="Times New Roman" w:cs="Times New Roman"/>
                <w:i/>
                <w:sz w:val="24"/>
                <w:szCs w:val="24"/>
              </w:rPr>
              <w:t xml:space="preserve">Child Safeguarding </w:t>
            </w:r>
            <w:r>
              <w:rPr>
                <w:rFonts w:ascii="Times New Roman" w:hAnsi="Times New Roman" w:cs="Times New Roman"/>
                <w:i/>
                <w:sz w:val="24"/>
                <w:szCs w:val="24"/>
              </w:rPr>
              <w:t xml:space="preserve">   </w:t>
            </w:r>
            <w:r w:rsidRPr="00C82BC9">
              <w:rPr>
                <w:rFonts w:ascii="Times New Roman" w:hAnsi="Times New Roman" w:cs="Times New Roman"/>
                <w:i/>
                <w:sz w:val="24"/>
                <w:szCs w:val="24"/>
              </w:rPr>
              <w:t>Statement</w:t>
            </w:r>
          </w:p>
          <w:p w:rsidR="00AF6249" w:rsidRPr="00C82BC9" w:rsidRDefault="00AF6249" w:rsidP="00AF6249">
            <w:pPr>
              <w:spacing w:beforeLines="40" w:before="96"/>
              <w:jc w:val="both"/>
              <w:rPr>
                <w:rFonts w:ascii="Times New Roman" w:hAnsi="Times New Roman" w:cs="Times New Roman"/>
                <w:i/>
                <w:sz w:val="24"/>
                <w:szCs w:val="24"/>
              </w:rPr>
            </w:pP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w:t>
            </w:r>
            <w:r>
              <w:rPr>
                <w:rFonts w:ascii="Times New Roman" w:hAnsi="Times New Roman" w:cs="Times New Roman"/>
                <w:sz w:val="24"/>
                <w:szCs w:val="24"/>
              </w:rPr>
              <w:t>are made available to all centre</w:t>
            </w:r>
            <w:r w:rsidRPr="00490502">
              <w:rPr>
                <w:rFonts w:ascii="Times New Roman" w:hAnsi="Times New Roman" w:cs="Times New Roman"/>
                <w:sz w:val="24"/>
                <w:szCs w:val="24"/>
              </w:rPr>
              <w:t xml:space="preserve"> personnel </w:t>
            </w:r>
          </w:p>
          <w:p w:rsidR="00AF6249"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Centre</w:t>
            </w:r>
            <w:r w:rsidRPr="00490502">
              <w:rPr>
                <w:rFonts w:ascii="Times New Roman" w:hAnsi="Times New Roman" w:cs="Times New Roman"/>
                <w:sz w:val="24"/>
                <w:szCs w:val="24"/>
              </w:rPr>
              <w:t xml:space="preserve">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AF6249" w:rsidRDefault="00AF6249" w:rsidP="00AF6249">
            <w:pPr>
              <w:pStyle w:val="ListParagraph"/>
              <w:numPr>
                <w:ilvl w:val="0"/>
                <w:numId w:val="7"/>
              </w:numPr>
              <w:spacing w:beforeLines="40" w:before="96"/>
              <w:jc w:val="both"/>
              <w:rPr>
                <w:rFonts w:ascii="Times New Roman" w:hAnsi="Times New Roman" w:cs="Times New Roman"/>
                <w:sz w:val="24"/>
                <w:szCs w:val="24"/>
              </w:rPr>
            </w:pPr>
            <w:r w:rsidRPr="00D32092">
              <w:rPr>
                <w:rFonts w:ascii="Times New Roman" w:hAnsi="Times New Roman" w:cs="Times New Roman"/>
                <w:sz w:val="24"/>
                <w:szCs w:val="24"/>
              </w:rPr>
              <w:t>The centre implements in full the SPHE curriculum</w:t>
            </w:r>
          </w:p>
          <w:p w:rsidR="00AF6249" w:rsidRPr="00D32092" w:rsidRDefault="00AF6249" w:rsidP="00AF6249">
            <w:pPr>
              <w:pStyle w:val="ListParagraph"/>
              <w:numPr>
                <w:ilvl w:val="0"/>
                <w:numId w:val="7"/>
              </w:numPr>
              <w:spacing w:beforeLines="40" w:before="96"/>
              <w:jc w:val="both"/>
              <w:rPr>
                <w:rFonts w:ascii="Times New Roman" w:hAnsi="Times New Roman" w:cs="Times New Roman"/>
                <w:sz w:val="24"/>
                <w:szCs w:val="24"/>
              </w:rPr>
            </w:pPr>
            <w:r w:rsidRPr="00D32092">
              <w:rPr>
                <w:rFonts w:ascii="Times New Roman" w:hAnsi="Times New Roman" w:cs="Times New Roman"/>
                <w:sz w:val="24"/>
                <w:szCs w:val="24"/>
              </w:rPr>
              <w:t>The centre has an Anti-Bullying Policy</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 has a</w:t>
            </w:r>
            <w:r w:rsidRPr="00490502">
              <w:rPr>
                <w:rFonts w:ascii="Times New Roman" w:hAnsi="Times New Roman" w:cs="Times New Roman"/>
                <w:sz w:val="24"/>
                <w:szCs w:val="24"/>
              </w:rPr>
              <w:t xml:space="preserve"> supervision policy to ensure app</w:t>
            </w:r>
            <w:r>
              <w:rPr>
                <w:rFonts w:ascii="Times New Roman" w:hAnsi="Times New Roman" w:cs="Times New Roman"/>
                <w:sz w:val="24"/>
                <w:szCs w:val="24"/>
              </w:rPr>
              <w:t>ropriate supervision of students at</w:t>
            </w:r>
            <w:r w:rsidRPr="00490502">
              <w:rPr>
                <w:rFonts w:ascii="Times New Roman" w:hAnsi="Times New Roman" w:cs="Times New Roman"/>
                <w:sz w:val="24"/>
                <w:szCs w:val="24"/>
              </w:rPr>
              <w:t xml:space="preserve"> breaks</w:t>
            </w:r>
            <w:r>
              <w:rPr>
                <w:rFonts w:ascii="Times New Roman" w:hAnsi="Times New Roman" w:cs="Times New Roman"/>
                <w:sz w:val="24"/>
                <w:szCs w:val="24"/>
              </w:rPr>
              <w:t xml:space="preserve"> times. </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place a policy and clear</w:t>
            </w:r>
            <w:r>
              <w:rPr>
                <w:rFonts w:ascii="Times New Roman" w:hAnsi="Times New Roman" w:cs="Times New Roman"/>
                <w:sz w:val="24"/>
                <w:szCs w:val="24"/>
              </w:rPr>
              <w:t xml:space="preserve"> procedures in respect of centre</w:t>
            </w:r>
            <w:r w:rsidRPr="00490502">
              <w:rPr>
                <w:rFonts w:ascii="Times New Roman" w:hAnsi="Times New Roman" w:cs="Times New Roman"/>
                <w:sz w:val="24"/>
                <w:szCs w:val="24"/>
              </w:rPr>
              <w:t xml:space="preserve"> outings  </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a Health and safety policy  </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w:t>
            </w:r>
            <w:r>
              <w:rPr>
                <w:rFonts w:ascii="Times New Roman" w:hAnsi="Times New Roman" w:cs="Times New Roman"/>
                <w:sz w:val="24"/>
                <w:szCs w:val="24"/>
              </w:rPr>
              <w:t>as a codes of conduct for centre</w:t>
            </w:r>
            <w:r w:rsidRPr="00490502">
              <w:rPr>
                <w:rFonts w:ascii="Times New Roman" w:hAnsi="Times New Roman" w:cs="Times New Roman"/>
                <w:sz w:val="24"/>
                <w:szCs w:val="24"/>
              </w:rPr>
              <w:t xml:space="preserve"> personnel (teaching and non-teaching staff)</w:t>
            </w:r>
          </w:p>
          <w:p w:rsidR="00AF6249"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complies with the agreed disciplinary procedures for teaching staff </w:t>
            </w:r>
          </w:p>
          <w:p w:rsidR="00AF6249" w:rsidRPr="00C7558F" w:rsidRDefault="00AF6249" w:rsidP="00AF6249">
            <w:pPr>
              <w:pStyle w:val="ListParagraph"/>
              <w:numPr>
                <w:ilvl w:val="0"/>
                <w:numId w:val="7"/>
              </w:numPr>
              <w:spacing w:beforeLines="40" w:before="96"/>
              <w:jc w:val="both"/>
              <w:rPr>
                <w:rFonts w:ascii="Times New Roman" w:hAnsi="Times New Roman" w:cs="Times New Roman"/>
                <w:sz w:val="24"/>
                <w:szCs w:val="24"/>
              </w:rPr>
            </w:pPr>
            <w:r w:rsidRPr="00C7558F">
              <w:rPr>
                <w:rFonts w:ascii="Times New Roman" w:hAnsi="Times New Roman" w:cs="Times New Roman"/>
                <w:sz w:val="24"/>
                <w:szCs w:val="24"/>
              </w:rPr>
              <w:t>The centre –</w:t>
            </w:r>
          </w:p>
          <w:p w:rsidR="00AF6249" w:rsidRDefault="00AF6249" w:rsidP="00AF6249">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Ha</w:t>
            </w:r>
            <w:r>
              <w:rPr>
                <w:rFonts w:ascii="Times New Roman" w:hAnsi="Times New Roman" w:cs="Times New Roman"/>
                <w:sz w:val="24"/>
                <w:szCs w:val="24"/>
              </w:rPr>
              <w:t>s provided each member of centre staff with a copy of the centre</w:t>
            </w:r>
            <w:r w:rsidRPr="00E24C79">
              <w:rPr>
                <w:rFonts w:ascii="Times New Roman" w:hAnsi="Times New Roman" w:cs="Times New Roman"/>
                <w:sz w:val="24"/>
                <w:szCs w:val="24"/>
              </w:rPr>
              <w:t xml:space="preserve">’s Child Safeguarding Statement </w:t>
            </w:r>
          </w:p>
          <w:p w:rsidR="00AF6249" w:rsidRDefault="00AF6249" w:rsidP="00AF6249">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  are pr</w:t>
            </w:r>
            <w:r>
              <w:rPr>
                <w:rFonts w:ascii="Times New Roman" w:hAnsi="Times New Roman" w:cs="Times New Roman"/>
                <w:sz w:val="24"/>
                <w:szCs w:val="24"/>
              </w:rPr>
              <w:t>ovided with a copy of the centre</w:t>
            </w:r>
            <w:r w:rsidRPr="00E24C79">
              <w:rPr>
                <w:rFonts w:ascii="Times New Roman" w:hAnsi="Times New Roman" w:cs="Times New Roman"/>
                <w:sz w:val="24"/>
                <w:szCs w:val="24"/>
              </w:rPr>
              <w:t xml:space="preserve">’s Child Safeguarding Statement </w:t>
            </w:r>
          </w:p>
          <w:p w:rsidR="00AF6249" w:rsidRDefault="00AF6249" w:rsidP="00AF6249">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AF6249" w:rsidRDefault="00AF6249" w:rsidP="00AF6249">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Youthreach Advisory Committee</w:t>
            </w:r>
            <w:r w:rsidRPr="00E24C79">
              <w:rPr>
                <w:rFonts w:ascii="Times New Roman" w:hAnsi="Times New Roman" w:cs="Times New Roman"/>
                <w:sz w:val="24"/>
                <w:szCs w:val="24"/>
              </w:rPr>
              <w:t xml:space="preserve"> members to avail of relevant </w:t>
            </w:r>
            <w:r>
              <w:rPr>
                <w:rFonts w:ascii="Times New Roman" w:hAnsi="Times New Roman" w:cs="Times New Roman"/>
                <w:sz w:val="24"/>
                <w:szCs w:val="24"/>
              </w:rPr>
              <w:t>training</w:t>
            </w:r>
          </w:p>
          <w:p w:rsidR="00AF6249" w:rsidRPr="00E24C79" w:rsidRDefault="00AF6249" w:rsidP="00AF6249">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MSLETB Youthreach Advisory Committee</w:t>
            </w:r>
            <w:r w:rsidRPr="00E24C79">
              <w:rPr>
                <w:rFonts w:ascii="Times New Roman" w:hAnsi="Times New Roman" w:cs="Times New Roman"/>
                <w:sz w:val="24"/>
                <w:szCs w:val="24"/>
              </w:rPr>
              <w:t xml:space="preserve"> member training </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place a policy and procedures for the administration of First Aid </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w:t>
            </w:r>
            <w:r>
              <w:rPr>
                <w:rFonts w:ascii="Times New Roman" w:hAnsi="Times New Roman" w:cs="Times New Roman"/>
                <w:sz w:val="24"/>
                <w:szCs w:val="24"/>
              </w:rPr>
              <w:t>e a code of behaviour for students.</w:t>
            </w:r>
          </w:p>
          <w:p w:rsidR="00AF6249" w:rsidRPr="00490502"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place an ICT policy in r</w:t>
            </w:r>
            <w:r>
              <w:rPr>
                <w:rFonts w:ascii="Times New Roman" w:hAnsi="Times New Roman" w:cs="Times New Roman"/>
                <w:sz w:val="24"/>
                <w:szCs w:val="24"/>
              </w:rPr>
              <w:t>espect of usage of ICT by students.</w:t>
            </w:r>
          </w:p>
          <w:p w:rsidR="00AF6249" w:rsidRPr="00103395" w:rsidRDefault="00AF6249" w:rsidP="00AF6249">
            <w:pPr>
              <w:pStyle w:val="ListParagraph"/>
              <w:numPr>
                <w:ilvl w:val="0"/>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The centre </w:t>
            </w:r>
            <w:r w:rsidRPr="00490502">
              <w:rPr>
                <w:rFonts w:ascii="Times New Roman" w:hAnsi="Times New Roman" w:cs="Times New Roman"/>
                <w:sz w:val="24"/>
                <w:szCs w:val="24"/>
              </w:rPr>
              <w:t>has in place a mobile phone policy</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sz w:val="24"/>
                <w:szCs w:val="24"/>
              </w:rPr>
              <w:t xml:space="preserve">             </w:t>
            </w:r>
            <w:r w:rsidRPr="00103395">
              <w:rPr>
                <w:rFonts w:ascii="Times New Roman" w:hAnsi="Times New Roman" w:cs="Times New Roman"/>
                <w:sz w:val="24"/>
                <w:szCs w:val="24"/>
              </w:rPr>
              <w:t xml:space="preserve">in respect of </w:t>
            </w:r>
            <w:r>
              <w:rPr>
                <w:rFonts w:ascii="Times New Roman" w:hAnsi="Times New Roman" w:cs="Times New Roman"/>
                <w:sz w:val="24"/>
                <w:szCs w:val="24"/>
              </w:rPr>
              <w:t>usage of mobile phones by students.</w:t>
            </w:r>
          </w:p>
          <w:p w:rsidR="00AF6249" w:rsidRDefault="00AF6249" w:rsidP="00AF6249">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place a Critical Incident Management Plan</w:t>
            </w:r>
          </w:p>
          <w:p w:rsidR="00AF6249" w:rsidRPr="001E2994" w:rsidRDefault="00AF6249" w:rsidP="00AF6249">
            <w:pPr>
              <w:pStyle w:val="ListParagraph"/>
              <w:numPr>
                <w:ilvl w:val="0"/>
                <w:numId w:val="11"/>
              </w:numPr>
              <w:spacing w:beforeLines="40" w:before="96"/>
              <w:ind w:firstLine="0"/>
              <w:jc w:val="both"/>
              <w:rPr>
                <w:rFonts w:ascii="Times New Roman" w:hAnsi="Times New Roman" w:cs="Times New Roman"/>
                <w:sz w:val="24"/>
                <w:szCs w:val="24"/>
              </w:rPr>
            </w:pPr>
            <w:r w:rsidRPr="001E2994">
              <w:rPr>
                <w:rFonts w:ascii="Times New Roman" w:hAnsi="Times New Roman" w:cs="Times New Roman"/>
                <w:sz w:val="24"/>
                <w:szCs w:val="24"/>
              </w:rPr>
              <w:t xml:space="preserve">The centre has in place a policy and procedures for  the use of external persons to supplement delivery of the curriculum </w:t>
            </w:r>
          </w:p>
          <w:p w:rsidR="00AF6249" w:rsidRDefault="00AF6249" w:rsidP="00AF6249">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Pr="002D5A79">
              <w:rPr>
                <w:rFonts w:ascii="Times New Roman" w:hAnsi="Times New Roman" w:cs="Times New Roman"/>
                <w:sz w:val="24"/>
                <w:szCs w:val="24"/>
              </w:rPr>
              <w:t xml:space="preserve"> has in place a policy and clear procedures for one-to-one teaching activities</w:t>
            </w:r>
          </w:p>
          <w:p w:rsidR="00AF6249" w:rsidRPr="00AF6249" w:rsidRDefault="00AF6249" w:rsidP="00AF6249">
            <w:pPr>
              <w:pStyle w:val="ListParagraph"/>
              <w:numPr>
                <w:ilvl w:val="0"/>
                <w:numId w:val="11"/>
              </w:numPr>
              <w:spacing w:beforeLines="40" w:before="96"/>
              <w:ind w:left="1440" w:hanging="720"/>
              <w:jc w:val="both"/>
              <w:rPr>
                <w:rFonts w:ascii="Times New Roman" w:hAnsi="Times New Roman" w:cs="Times New Roman"/>
                <w:sz w:val="24"/>
                <w:szCs w:val="24"/>
              </w:rPr>
            </w:pPr>
            <w:r w:rsidRPr="00AF6249">
              <w:rPr>
                <w:rFonts w:ascii="Times New Roman" w:hAnsi="Times New Roman" w:cs="Times New Roman"/>
                <w:sz w:val="24"/>
                <w:szCs w:val="24"/>
              </w:rPr>
              <w:t xml:space="preserve">The centre has in place a policy and procedures for  one-to-one counselling </w:t>
            </w:r>
          </w:p>
          <w:p w:rsidR="00AF6249" w:rsidRPr="00490502" w:rsidRDefault="00AF6249" w:rsidP="00AF6249">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place a policy and procedures in respect of student teacher placements</w:t>
            </w:r>
          </w:p>
          <w:p w:rsidR="00AF6249" w:rsidRPr="00490502" w:rsidRDefault="00AF6249" w:rsidP="00AF6249">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place a policy and procedures in respect of students undertaki</w:t>
            </w:r>
            <w:r>
              <w:rPr>
                <w:rFonts w:ascii="Times New Roman" w:hAnsi="Times New Roman" w:cs="Times New Roman"/>
                <w:sz w:val="24"/>
                <w:szCs w:val="24"/>
              </w:rPr>
              <w:t>ng work experience in the centre.</w:t>
            </w:r>
          </w:p>
          <w:p w:rsidR="00AF6249" w:rsidRDefault="00AF6249" w:rsidP="00AF6249">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Pr="00490502">
              <w:rPr>
                <w:rFonts w:ascii="Times New Roman" w:hAnsi="Times New Roman" w:cs="Times New Roman"/>
                <w:sz w:val="24"/>
                <w:szCs w:val="24"/>
              </w:rPr>
              <w:t xml:space="preserve"> has in place a policy and procedures in</w:t>
            </w:r>
            <w:r>
              <w:rPr>
                <w:rFonts w:ascii="Times New Roman" w:hAnsi="Times New Roman" w:cs="Times New Roman"/>
                <w:sz w:val="24"/>
                <w:szCs w:val="24"/>
              </w:rPr>
              <w:t xml:space="preserve"> respect of students of the centre</w:t>
            </w:r>
            <w:r w:rsidRPr="00490502">
              <w:rPr>
                <w:rFonts w:ascii="Times New Roman" w:hAnsi="Times New Roman" w:cs="Times New Roman"/>
                <w:sz w:val="24"/>
                <w:szCs w:val="24"/>
              </w:rPr>
              <w:t xml:space="preserve"> undertaking work experience in external organisations</w:t>
            </w:r>
            <w:r>
              <w:rPr>
                <w:rFonts w:ascii="Times New Roman" w:hAnsi="Times New Roman" w:cs="Times New Roman"/>
                <w:sz w:val="24"/>
                <w:szCs w:val="24"/>
              </w:rPr>
              <w:t>.</w:t>
            </w:r>
          </w:p>
          <w:p w:rsidR="00AF6249" w:rsidRPr="00490502" w:rsidRDefault="00AF6249" w:rsidP="00AF6249">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Staff should not carry students in their own cars.</w:t>
            </w: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p w:rsidR="00AF6249" w:rsidRDefault="00AF6249" w:rsidP="00AF6249">
            <w:pPr>
              <w:ind w:right="-188"/>
              <w:jc w:val="both"/>
              <w:rPr>
                <w:rFonts w:ascii="Times New Roman" w:hAnsi="Times New Roman" w:cs="Times New Roman"/>
              </w:rPr>
            </w:pPr>
          </w:p>
        </w:tc>
      </w:tr>
      <w:tr w:rsidR="00AF6249" w:rsidTr="00AF6249">
        <w:tblPrEx>
          <w:shd w:val="clear" w:color="auto" w:fill="9CC2E5" w:themeFill="accent1" w:themeFillTint="99"/>
        </w:tblPrEx>
        <w:trPr>
          <w:trHeight w:val="1123"/>
        </w:trPr>
        <w:tc>
          <w:tcPr>
            <w:tcW w:w="10310" w:type="dxa"/>
            <w:gridSpan w:val="3"/>
            <w:shd w:val="clear" w:color="auto" w:fill="9CC2E5" w:themeFill="accent1" w:themeFillTint="99"/>
          </w:tcPr>
          <w:p w:rsidR="00AF6249" w:rsidRDefault="00AF6249" w:rsidP="00AF6249">
            <w:pPr>
              <w:ind w:right="-188"/>
              <w:jc w:val="both"/>
              <w:rPr>
                <w:rFonts w:ascii="Times New Roman" w:hAnsi="Times New Roman" w:cs="Times New Roman"/>
              </w:rPr>
            </w:pPr>
            <w:r w:rsidRPr="00CB638F">
              <w:rPr>
                <w:rFonts w:ascii="Times New Roman" w:hAnsi="Times New Roman" w:cs="Times New Roman"/>
                <w:b/>
              </w:rPr>
              <w:lastRenderedPageBreak/>
              <w:t>Important Note:</w:t>
            </w:r>
            <w:r>
              <w:rPr>
                <w:rFonts w:ascii="Times New Roman" w:hAnsi="Times New Roman" w:cs="Times New Roman"/>
              </w:rPr>
              <w:t xml:space="preserve">  It should be noted that risk in the context of this risk assessment is the risk of </w:t>
            </w:r>
          </w:p>
          <w:p w:rsidR="00AF6249" w:rsidRDefault="00AF6249" w:rsidP="00AF624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AF6249" w:rsidRPr="00CB638F" w:rsidRDefault="00AF6249" w:rsidP="00AF624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AF6249" w:rsidRDefault="00AF6249" w:rsidP="00AF6249">
            <w:pPr>
              <w:ind w:right="-188"/>
              <w:jc w:val="both"/>
              <w:rPr>
                <w:rFonts w:ascii="Times New Roman" w:hAnsi="Times New Roman" w:cs="Times New Roman"/>
              </w:rPr>
            </w:pPr>
            <w:r>
              <w:rPr>
                <w:rFonts w:ascii="Times New Roman" w:hAnsi="Times New Roman" w:cs="Times New Roman"/>
                <w:i/>
              </w:rPr>
              <w:t xml:space="preserve"> Schools 2017</w:t>
            </w:r>
          </w:p>
          <w:p w:rsidR="00AF6249" w:rsidRDefault="00AF6249" w:rsidP="00AF6249">
            <w:pPr>
              <w:ind w:right="-188"/>
              <w:jc w:val="both"/>
              <w:rPr>
                <w:rFonts w:ascii="Times New Roman" w:hAnsi="Times New Roman" w:cs="Times New Roman"/>
              </w:rPr>
            </w:pPr>
          </w:p>
          <w:p w:rsidR="00AF6249" w:rsidRPr="00CB638F" w:rsidRDefault="00AF6249" w:rsidP="00AF6249">
            <w:pPr>
              <w:ind w:right="-188"/>
              <w:jc w:val="both"/>
              <w:rPr>
                <w:rFonts w:ascii="Times New Roman" w:hAnsi="Times New Roman" w:cs="Times New Roman"/>
                <w:i/>
              </w:rPr>
            </w:pPr>
          </w:p>
        </w:tc>
      </w:tr>
    </w:tbl>
    <w:p w:rsidR="00DC2C5C" w:rsidRPr="00BC15D0" w:rsidRDefault="00DC2C5C" w:rsidP="00C82BC9">
      <w:pPr>
        <w:spacing w:after="0" w:line="240" w:lineRule="auto"/>
        <w:rPr>
          <w:rFonts w:ascii="Times New Roman" w:hAnsi="Times New Roman" w:cs="Times New Roman"/>
          <w:b/>
        </w:rPr>
      </w:pPr>
    </w:p>
    <w:p w:rsidR="00AF6249" w:rsidRDefault="00AF6249" w:rsidP="00AF6249">
      <w:pPr>
        <w:ind w:right="-188"/>
        <w:jc w:val="both"/>
        <w:rPr>
          <w:rFonts w:ascii="Times New Roman" w:hAnsi="Times New Roman" w:cs="Times New Roman"/>
        </w:rPr>
      </w:pPr>
      <w:r w:rsidRPr="00552B89">
        <w:rPr>
          <w:rFonts w:ascii="Times New Roman" w:hAnsi="Times New Roman" w:cs="Times New Roman"/>
        </w:rPr>
        <w:t>In undertaking this risk ass</w:t>
      </w:r>
      <w:r>
        <w:rPr>
          <w:rFonts w:ascii="Times New Roman" w:hAnsi="Times New Roman" w:cs="Times New Roman"/>
        </w:rPr>
        <w:t xml:space="preserve">essment, the MSLETB Youthreach Advisory Committee </w:t>
      </w:r>
      <w:r w:rsidRPr="00552B89">
        <w:rPr>
          <w:rFonts w:ascii="Times New Roman" w:hAnsi="Times New Roman" w:cs="Times New Roman"/>
        </w:rPr>
        <w:t>has endeavoured to identify as far as possible the risks of harm t</w:t>
      </w:r>
      <w:r>
        <w:rPr>
          <w:rFonts w:ascii="Times New Roman" w:hAnsi="Times New Roman" w:cs="Times New Roman"/>
        </w:rPr>
        <w:t xml:space="preserve">hat are relevant to this centre </w:t>
      </w:r>
      <w:r w:rsidRPr="00552B89">
        <w:rPr>
          <w:rFonts w:ascii="Times New Roman" w:hAnsi="Times New Roman" w:cs="Times New Roman"/>
        </w:rPr>
        <w:t>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w:t>
      </w:r>
      <w:r>
        <w:rPr>
          <w:rFonts w:ascii="Times New Roman" w:hAnsi="Times New Roman" w:cs="Times New Roman"/>
        </w:rPr>
        <w:t>centre</w:t>
      </w:r>
      <w:r w:rsidRPr="00552B89">
        <w:rPr>
          <w:rFonts w:ascii="Times New Roman" w:hAnsi="Times New Roman" w:cs="Times New Roman"/>
        </w:rPr>
        <w:t xml:space="preserve">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AF6249" w:rsidRPr="00552B89" w:rsidRDefault="00AF6249" w:rsidP="00AF6249">
      <w:pPr>
        <w:ind w:right="-188"/>
        <w:jc w:val="both"/>
        <w:rPr>
          <w:rFonts w:ascii="Times New Roman" w:hAnsi="Times New Roman" w:cs="Times New Roman"/>
        </w:rPr>
      </w:pPr>
    </w:p>
    <w:p w:rsidR="00AF6249" w:rsidRDefault="00AF6249" w:rsidP="00AF6249">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Pr>
          <w:rFonts w:ascii="Times New Roman" w:hAnsi="Times New Roman" w:cs="Times New Roman"/>
        </w:rPr>
        <w:t xml:space="preserve">the Youthreach Advisory Committee on ......... </w:t>
      </w:r>
      <w:r w:rsidRPr="00552B89">
        <w:rPr>
          <w:rFonts w:ascii="Times New Roman" w:hAnsi="Times New Roman" w:cs="Times New Roman"/>
        </w:rPr>
        <w:t xml:space="preserve">  It shall b</w:t>
      </w:r>
      <w:r>
        <w:rPr>
          <w:rFonts w:ascii="Times New Roman" w:hAnsi="Times New Roman" w:cs="Times New Roman"/>
        </w:rPr>
        <w:t>e reviewed as part of the centre</w:t>
      </w:r>
      <w:r w:rsidRPr="00552B89">
        <w:rPr>
          <w:rFonts w:ascii="Times New Roman" w:hAnsi="Times New Roman" w:cs="Times New Roman"/>
        </w:rPr>
        <w:t>’s annual review of its Child Safeguarding Statement</w:t>
      </w:r>
      <w:r w:rsidRPr="00552B89">
        <w:rPr>
          <w:rFonts w:ascii="Times New Roman" w:hAnsi="Times New Roman" w:cs="Times New Roman"/>
          <w:color w:val="FF0000"/>
        </w:rPr>
        <w:t>.</w:t>
      </w:r>
    </w:p>
    <w:p w:rsidR="00AF6249" w:rsidRDefault="00AF6249" w:rsidP="00AF6249">
      <w:pPr>
        <w:spacing w:after="0"/>
        <w:jc w:val="both"/>
        <w:rPr>
          <w:rFonts w:ascii="Times New Roman" w:hAnsi="Times New Roman" w:cs="Times New Roman"/>
          <w:color w:val="FF0000"/>
        </w:rPr>
      </w:pPr>
    </w:p>
    <w:p w:rsidR="00AF6249" w:rsidRDefault="00AF6249" w:rsidP="00AF624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_____</w:t>
      </w:r>
      <w:r w:rsidR="00D6552F">
        <w:rPr>
          <w:rFonts w:ascii="Times New Roman" w:hAnsi="Times New Roman" w:cs="Times New Roman"/>
          <w:color w:val="000000"/>
        </w:rPr>
        <w:t xml:space="preserve">__________________________             </w:t>
      </w:r>
      <w:r w:rsidRPr="00552B89">
        <w:rPr>
          <w:rFonts w:ascii="Times New Roman" w:hAnsi="Times New Roman" w:cs="Times New Roman"/>
          <w:color w:val="000000"/>
        </w:rPr>
        <w:t xml:space="preserve"> Date ________________ </w:t>
      </w:r>
    </w:p>
    <w:p w:rsidR="00AF6249" w:rsidRPr="00552B89" w:rsidRDefault="00AF6249" w:rsidP="00AF6249">
      <w:pPr>
        <w:autoSpaceDE w:val="0"/>
        <w:autoSpaceDN w:val="0"/>
        <w:spacing w:after="0" w:line="240" w:lineRule="auto"/>
        <w:ind w:right="-680"/>
        <w:jc w:val="both"/>
        <w:rPr>
          <w:rFonts w:ascii="Times New Roman" w:hAnsi="Times New Roman" w:cs="Times New Roman"/>
          <w:color w:val="000000"/>
        </w:rPr>
      </w:pPr>
    </w:p>
    <w:p w:rsidR="00AF6249" w:rsidRDefault="00AF6249" w:rsidP="00AF624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C</w:t>
      </w:r>
      <w:r>
        <w:rPr>
          <w:rFonts w:ascii="Times New Roman" w:hAnsi="Times New Roman" w:cs="Times New Roman"/>
          <w:color w:val="000000"/>
        </w:rPr>
        <w:t xml:space="preserve">hairperson, </w:t>
      </w:r>
      <w:proofErr w:type="spellStart"/>
      <w:r>
        <w:rPr>
          <w:rFonts w:ascii="Times New Roman" w:hAnsi="Times New Roman" w:cs="Times New Roman"/>
          <w:color w:val="000000"/>
        </w:rPr>
        <w:t>MSLETBYouthreach</w:t>
      </w:r>
      <w:proofErr w:type="spellEnd"/>
      <w:r>
        <w:rPr>
          <w:rFonts w:ascii="Times New Roman" w:hAnsi="Times New Roman" w:cs="Times New Roman"/>
          <w:color w:val="000000"/>
        </w:rPr>
        <w:t xml:space="preserve"> Advisory </w:t>
      </w:r>
      <w:proofErr w:type="spellStart"/>
      <w:r>
        <w:rPr>
          <w:rFonts w:ascii="Times New Roman" w:hAnsi="Times New Roman" w:cs="Times New Roman"/>
          <w:color w:val="000000"/>
        </w:rPr>
        <w:t>Committee</w:t>
      </w:r>
      <w:r w:rsidRPr="00552B89">
        <w:rPr>
          <w:rFonts w:ascii="Times New Roman" w:hAnsi="Times New Roman" w:cs="Times New Roman"/>
          <w:color w:val="000000"/>
        </w:rPr>
        <w:t>Signed</w:t>
      </w:r>
      <w:proofErr w:type="spellEnd"/>
      <w:r w:rsidRPr="00552B89">
        <w:rPr>
          <w:rFonts w:ascii="Times New Roman" w:hAnsi="Times New Roman" w:cs="Times New Roman"/>
          <w:color w:val="000000"/>
        </w:rPr>
        <w:t xml:space="preserve"> </w:t>
      </w:r>
    </w:p>
    <w:p w:rsidR="00AF6249" w:rsidRDefault="00AF6249" w:rsidP="00AF6249">
      <w:pPr>
        <w:autoSpaceDE w:val="0"/>
        <w:autoSpaceDN w:val="0"/>
        <w:spacing w:after="0" w:line="240" w:lineRule="auto"/>
        <w:ind w:right="-680"/>
        <w:jc w:val="both"/>
        <w:rPr>
          <w:rFonts w:ascii="Times New Roman" w:hAnsi="Times New Roman" w:cs="Times New Roman"/>
          <w:color w:val="000000"/>
        </w:rPr>
      </w:pPr>
    </w:p>
    <w:p w:rsidR="00AF6249" w:rsidRDefault="00AF6249" w:rsidP="00AF624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_____________________________________ </w:t>
      </w:r>
      <w:r w:rsidR="00D6552F">
        <w:rPr>
          <w:rFonts w:ascii="Times New Roman" w:hAnsi="Times New Roman" w:cs="Times New Roman"/>
          <w:color w:val="000000"/>
        </w:rPr>
        <w:t xml:space="preserve">            </w:t>
      </w:r>
      <w:r w:rsidRPr="00552B89">
        <w:rPr>
          <w:rFonts w:ascii="Times New Roman" w:hAnsi="Times New Roman" w:cs="Times New Roman"/>
          <w:color w:val="000000"/>
        </w:rPr>
        <w:t xml:space="preserve">Date ________________ </w:t>
      </w:r>
    </w:p>
    <w:p w:rsidR="00AF6249" w:rsidRPr="00552B89" w:rsidRDefault="00AF6249" w:rsidP="00AF6249">
      <w:pPr>
        <w:autoSpaceDE w:val="0"/>
        <w:autoSpaceDN w:val="0"/>
        <w:spacing w:after="0" w:line="240" w:lineRule="auto"/>
        <w:ind w:right="-680"/>
        <w:jc w:val="both"/>
        <w:rPr>
          <w:rFonts w:ascii="Times New Roman" w:hAnsi="Times New Roman" w:cs="Times New Roman"/>
          <w:color w:val="000000"/>
        </w:rPr>
      </w:pPr>
    </w:p>
    <w:p w:rsidR="00AF6249" w:rsidRDefault="00AF6249" w:rsidP="00AF6249">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AEO </w:t>
      </w:r>
      <w:proofErr w:type="gramStart"/>
      <w:r>
        <w:rPr>
          <w:rFonts w:ascii="Times New Roman" w:hAnsi="Times New Roman" w:cs="Times New Roman"/>
          <w:color w:val="000000"/>
        </w:rPr>
        <w:t>MSLETB  Youthreach</w:t>
      </w:r>
      <w:proofErr w:type="gramEnd"/>
      <w:r>
        <w:rPr>
          <w:rFonts w:ascii="Times New Roman" w:hAnsi="Times New Roman" w:cs="Times New Roman"/>
          <w:color w:val="000000"/>
        </w:rPr>
        <w:t xml:space="preserve"> advisory Committee.</w:t>
      </w:r>
    </w:p>
    <w:p w:rsidR="00AF6249" w:rsidRDefault="00AF6249" w:rsidP="00AF6249">
      <w:pPr>
        <w:autoSpaceDE w:val="0"/>
        <w:autoSpaceDN w:val="0"/>
        <w:spacing w:after="0" w:line="240" w:lineRule="auto"/>
        <w:ind w:right="-680"/>
        <w:jc w:val="both"/>
        <w:rPr>
          <w:rFonts w:ascii="Times New Roman" w:hAnsi="Times New Roman" w:cs="Times New Roman"/>
          <w:color w:val="000000"/>
        </w:rPr>
      </w:pPr>
    </w:p>
    <w:p w:rsidR="00AF6249" w:rsidRDefault="00AF6249" w:rsidP="00AF6249">
      <w:pPr>
        <w:autoSpaceDE w:val="0"/>
        <w:autoSpaceDN w:val="0"/>
        <w:spacing w:after="0" w:line="240" w:lineRule="auto"/>
        <w:ind w:right="-680"/>
        <w:jc w:val="both"/>
        <w:rPr>
          <w:rFonts w:ascii="Times New Roman" w:hAnsi="Times New Roman" w:cs="Times New Roman"/>
          <w:color w:val="000000"/>
        </w:rPr>
      </w:pPr>
    </w:p>
    <w:p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1" w:name="_Toc496720258"/>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1"/>
    </w:p>
    <w:p w:rsidR="0096268E" w:rsidRPr="00552B89" w:rsidRDefault="00B165B0" w:rsidP="0096268E">
      <w:pPr>
        <w:tabs>
          <w:tab w:val="left" w:pos="0"/>
        </w:tabs>
        <w:ind w:right="-688"/>
        <w:jc w:val="both"/>
        <w:rPr>
          <w:rFonts w:ascii="Times New Roman" w:hAnsi="Times New Roman" w:cs="Times New Roman"/>
        </w:rPr>
      </w:pPr>
      <w:r>
        <w:rPr>
          <w:rFonts w:ascii="Times New Roman" w:hAnsi="Times New Roman" w:cs="Times New Roman"/>
          <w:u w:val="single"/>
        </w:rPr>
        <w:t>Youthreach Sligo</w:t>
      </w:r>
      <w:r w:rsidR="0096268E" w:rsidRPr="00552B89">
        <w:rPr>
          <w:rFonts w:ascii="Times New Roman" w:hAnsi="Times New Roman" w:cs="Times New Roman"/>
          <w:u w:val="single"/>
        </w:rPr>
        <w:t xml:space="preserve"> is</w:t>
      </w:r>
      <w:r>
        <w:rPr>
          <w:rFonts w:ascii="Times New Roman" w:hAnsi="Times New Roman" w:cs="Times New Roman"/>
        </w:rPr>
        <w:t xml:space="preserve"> a centre of education providing education to early school leavers</w:t>
      </w:r>
      <w:r w:rsidR="0096268E" w:rsidRPr="00552B89">
        <w:rPr>
          <w:rFonts w:ascii="Times New Roman" w:hAnsi="Times New Roman" w:cs="Times New Roman"/>
        </w:rPr>
        <w:t xml:space="preserve"> fr</w:t>
      </w:r>
      <w:r>
        <w:rPr>
          <w:rFonts w:ascii="Times New Roman" w:hAnsi="Times New Roman" w:cs="Times New Roman"/>
        </w:rPr>
        <w:t>om ages 15 to 21</w:t>
      </w:r>
      <w:r w:rsidR="000D1745">
        <w:rPr>
          <w:rFonts w:ascii="Times New Roman" w:hAnsi="Times New Roman" w:cs="Times New Roman"/>
        </w:rPr>
        <w:t>.</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w:t>
      </w:r>
      <w:r w:rsidR="00D1236D">
        <w:rPr>
          <w:rFonts w:ascii="Times New Roman" w:hAnsi="Times New Roman" w:cs="Times New Roman"/>
        </w:rPr>
        <w:t xml:space="preserve">e </w:t>
      </w:r>
      <w:r w:rsidR="00064B81">
        <w:rPr>
          <w:rFonts w:ascii="Times New Roman" w:hAnsi="Times New Roman" w:cs="Times New Roman"/>
        </w:rPr>
        <w:t xml:space="preserve">MSLETB </w:t>
      </w:r>
      <w:r w:rsidR="00D1236D">
        <w:rPr>
          <w:rFonts w:ascii="Times New Roman" w:hAnsi="Times New Roman" w:cs="Times New Roman"/>
        </w:rPr>
        <w:t>Youthreach Advisory Committee for</w:t>
      </w:r>
      <w:r w:rsidR="000D1745">
        <w:rPr>
          <w:rFonts w:ascii="Times New Roman" w:hAnsi="Times New Roman" w:cs="Times New Roman"/>
        </w:rPr>
        <w:t xml:space="preserve"> Youthreach Sligo</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D1236D" w:rsidP="0096268E">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w:t>
      </w:r>
      <w:r w:rsidR="00C915FF">
        <w:rPr>
          <w:rFonts w:ascii="Times New Roman" w:hAnsi="Times New Roman" w:cs="Times New Roman"/>
        </w:rPr>
        <w:t xml:space="preserve">MSLETB </w:t>
      </w:r>
      <w:r w:rsidR="006072B0">
        <w:rPr>
          <w:rFonts w:ascii="Times New Roman" w:hAnsi="Times New Roman" w:cs="Times New Roman"/>
        </w:rPr>
        <w:t>Youthreach A</w:t>
      </w:r>
      <w:r>
        <w:rPr>
          <w:rFonts w:ascii="Times New Roman" w:hAnsi="Times New Roman" w:cs="Times New Roman"/>
        </w:rPr>
        <w:t>dvisory Committee</w:t>
      </w:r>
      <w:r w:rsidR="0096268E" w:rsidRPr="00552B89">
        <w:rPr>
          <w:rFonts w:ascii="Times New Roman" w:hAnsi="Times New Roman" w:cs="Times New Roman"/>
        </w:rPr>
        <w:t xml:space="preserve"> has adopted and will implement fully and without modification the Department’s Child Protection Procedures for Primary and Post Primary </w:t>
      </w:r>
      <w:r w:rsidR="0096268E" w:rsidRPr="00CC54BD">
        <w:rPr>
          <w:rFonts w:ascii="Times New Roman" w:hAnsi="Times New Roman" w:cs="Times New Roman"/>
        </w:rPr>
        <w:t>Schools</w:t>
      </w:r>
      <w:r w:rsidR="0096268E" w:rsidRPr="00CC54BD">
        <w:rPr>
          <w:rFonts w:ascii="Times New Roman" w:hAnsi="Times New Roman" w:cs="Times New Roman"/>
          <w:color w:val="FF0000"/>
        </w:rPr>
        <w:t xml:space="preserve"> </w:t>
      </w:r>
      <w:r w:rsidR="0096268E" w:rsidRPr="00CC54BD">
        <w:rPr>
          <w:rFonts w:ascii="Times New Roman" w:hAnsi="Times New Roman" w:cs="Times New Roman"/>
        </w:rPr>
        <w:t>2017 as</w:t>
      </w:r>
      <w:r w:rsidR="0096268E"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w:t>
      </w:r>
      <w:r w:rsidR="008C2442">
        <w:rPr>
          <w:rFonts w:ascii="Times New Roman" w:hAnsi="Times New Roman" w:cs="Times New Roman"/>
        </w:rPr>
        <w:t xml:space="preserve">n Person (DLP) is </w:t>
      </w:r>
      <w:r w:rsidR="008C2442">
        <w:rPr>
          <w:rFonts w:ascii="Times New Roman" w:hAnsi="Times New Roman" w:cs="Times New Roman"/>
        </w:rPr>
        <w:tab/>
      </w:r>
      <w:r w:rsidR="008C2442">
        <w:rPr>
          <w:rFonts w:ascii="Times New Roman" w:hAnsi="Times New Roman" w:cs="Times New Roman"/>
        </w:rPr>
        <w:tab/>
        <w:t xml:space="preserve">                    Ultan Mulvihill</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sidR="008C2442">
        <w:rPr>
          <w:rFonts w:ascii="Times New Roman" w:hAnsi="Times New Roman" w:cs="Times New Roman"/>
        </w:rPr>
        <w:t xml:space="preserve"> Liaison Person (Deputy DLP is            Eileen Ryan</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D1236D" w:rsidP="0096268E">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w:t>
      </w:r>
      <w:r w:rsidR="00C915FF">
        <w:rPr>
          <w:rFonts w:ascii="Times New Roman" w:hAnsi="Times New Roman" w:cs="Times New Roman"/>
        </w:rPr>
        <w:t xml:space="preserve">MSLETB </w:t>
      </w:r>
      <w:r>
        <w:rPr>
          <w:rFonts w:ascii="Times New Roman" w:hAnsi="Times New Roman" w:cs="Times New Roman"/>
        </w:rPr>
        <w:t>Youthreach Advisory Committee</w:t>
      </w:r>
      <w:r w:rsidR="0096268E" w:rsidRPr="00552B89">
        <w:rPr>
          <w:rFonts w:ascii="Times New Roman" w:hAnsi="Times New Roman" w:cs="Times New Roman"/>
        </w:rPr>
        <w:t xml:space="preserve"> recognises that child protection and welfare consideration</w:t>
      </w:r>
      <w:r w:rsidR="001617E5">
        <w:rPr>
          <w:rFonts w:ascii="Times New Roman" w:hAnsi="Times New Roman" w:cs="Times New Roman"/>
        </w:rPr>
        <w:t>s permeate all aspects of centre</w:t>
      </w:r>
      <w:r w:rsidR="0096268E" w:rsidRPr="00552B89">
        <w:rPr>
          <w:rFonts w:ascii="Times New Roman" w:hAnsi="Times New Roman" w:cs="Times New Roman"/>
        </w:rPr>
        <w:t xml:space="preserve"> life and must b</w:t>
      </w:r>
      <w:r w:rsidR="0069793E">
        <w:rPr>
          <w:rFonts w:ascii="Times New Roman" w:hAnsi="Times New Roman" w:cs="Times New Roman"/>
        </w:rPr>
        <w:t>e reflected in all of the centre</w:t>
      </w:r>
      <w:r w:rsidR="0096268E" w:rsidRPr="00552B89">
        <w:rPr>
          <w:rFonts w:ascii="Times New Roman" w:hAnsi="Times New Roman" w:cs="Times New Roman"/>
        </w:rPr>
        <w:t>’s policies, procedures, practices and activities In its policies, procedures, practices and a</w:t>
      </w:r>
      <w:r w:rsidR="00D413E2">
        <w:rPr>
          <w:rFonts w:ascii="Times New Roman" w:hAnsi="Times New Roman" w:cs="Times New Roman"/>
        </w:rPr>
        <w:t>ctivities, the centre</w:t>
      </w:r>
      <w:r w:rsidR="0096268E" w:rsidRPr="00552B89">
        <w:rPr>
          <w:rFonts w:ascii="Times New Roman" w:hAnsi="Times New Roman" w:cs="Times New Roman"/>
        </w:rPr>
        <w:t xml:space="preserve">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B14B6" w:rsidP="0096268E">
      <w:pPr>
        <w:tabs>
          <w:tab w:val="left" w:pos="0"/>
          <w:tab w:val="num" w:pos="540"/>
        </w:tabs>
        <w:ind w:left="360" w:right="-688"/>
        <w:jc w:val="both"/>
        <w:rPr>
          <w:rFonts w:ascii="Times New Roman" w:hAnsi="Times New Roman" w:cs="Times New Roman"/>
        </w:rPr>
      </w:pPr>
      <w:r>
        <w:rPr>
          <w:rFonts w:ascii="Times New Roman" w:hAnsi="Times New Roman" w:cs="Times New Roman"/>
        </w:rPr>
        <w:t>The centre</w:t>
      </w:r>
      <w:r w:rsidR="0096268E" w:rsidRPr="00552B89">
        <w:rPr>
          <w:rFonts w:ascii="Times New Roman" w:hAnsi="Times New Roman" w:cs="Times New Roman"/>
        </w:rPr>
        <w:t xml:space="preserve">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16779B" w:rsidP="0096268E">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The centre</w:t>
      </w:r>
      <w:r w:rsidR="0096268E" w:rsidRPr="00552B89">
        <w:rPr>
          <w:rFonts w:ascii="Times New Roman" w:hAnsi="Times New Roman" w:cs="Times New Roman"/>
        </w:rPr>
        <w:t xml:space="preserve"> will also adhere to the above principle</w:t>
      </w:r>
      <w:r w:rsidR="006072B0">
        <w:rPr>
          <w:rFonts w:ascii="Times New Roman" w:hAnsi="Times New Roman" w:cs="Times New Roman"/>
        </w:rPr>
        <w:t>s in relation to any adult students</w:t>
      </w:r>
      <w:r w:rsidR="0096268E" w:rsidRPr="00552B89">
        <w:rPr>
          <w:rFonts w:ascii="Times New Roman" w:hAnsi="Times New Roman" w:cs="Times New Roman"/>
        </w:rPr>
        <w:t xml:space="preserve">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w:t>
      </w:r>
      <w:r w:rsidR="0017620F">
        <w:rPr>
          <w:rFonts w:ascii="Times New Roman" w:hAnsi="Times New Roman" w:cs="Times New Roman"/>
        </w:rPr>
        <w:t xml:space="preserve"> of a child attending the centre</w:t>
      </w:r>
      <w:r w:rsidR="00834FFB">
        <w:rPr>
          <w:rFonts w:ascii="Times New Roman" w:hAnsi="Times New Roman" w:cs="Times New Roman"/>
        </w:rPr>
        <w:t>, the centre</w:t>
      </w:r>
      <w:r w:rsidRPr="00552B89">
        <w:rPr>
          <w:rFonts w:ascii="Times New Roman" w:hAnsi="Times New Roman" w:cs="Times New Roman"/>
        </w:rPr>
        <w:t xml:space="preserve"> adheres to the relevant procedures set out in Chapter 7 of the Child Protection Procedures for Primary and Post-Primary Schools 2017 and to the relevant agreed di</w:t>
      </w:r>
      <w:r w:rsidR="00B62466">
        <w:rPr>
          <w:rFonts w:ascii="Times New Roman" w:hAnsi="Times New Roman" w:cs="Times New Roman"/>
        </w:rPr>
        <w:t>sciplinary procedures for centre</w:t>
      </w:r>
      <w:r w:rsidRPr="00552B89">
        <w:rPr>
          <w:rFonts w:ascii="Times New Roman" w:hAnsi="Times New Roman" w:cs="Times New Roman"/>
        </w:rPr>
        <w:t xml:space="preserve">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C47EA2" w:rsidRDefault="0096268E" w:rsidP="0001290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w:t>
      </w:r>
      <w:r w:rsidR="00D92FF0">
        <w:rPr>
          <w:rFonts w:ascii="Times New Roman" w:hAnsi="Times New Roman" w:cs="Times New Roman"/>
        </w:rPr>
        <w:t>o work with children, the centre</w:t>
      </w:r>
      <w:r w:rsidRPr="00552B89">
        <w:rPr>
          <w:rFonts w:ascii="Times New Roman" w:hAnsi="Times New Roman" w:cs="Times New Roman"/>
        </w:rPr>
        <w:t xml:space="preserve"> adheres to the statutory vetting requirements of the National Vetting Bureau (Children and</w:t>
      </w:r>
    </w:p>
    <w:p w:rsidR="00C47EA2" w:rsidRDefault="00C47EA2" w:rsidP="00C47EA2">
      <w:pPr>
        <w:pStyle w:val="ListParagraph"/>
        <w:rPr>
          <w:rFonts w:ascii="Times New Roman" w:hAnsi="Times New Roman" w:cs="Times New Roman"/>
        </w:rPr>
      </w:pPr>
    </w:p>
    <w:p w:rsidR="00012905" w:rsidRDefault="0096268E" w:rsidP="0001290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Vulnerable Persons) Acts 2012 to 2016 and to the wider duty of care guidance set out in relevant Garda vetting and recruitment circulars published by the DES and available on the DES </w:t>
      </w:r>
      <w:r w:rsidR="00012905">
        <w:rPr>
          <w:rFonts w:ascii="Times New Roman" w:hAnsi="Times New Roman" w:cs="Times New Roman"/>
        </w:rPr>
        <w:t>website.</w:t>
      </w:r>
    </w:p>
    <w:p w:rsidR="0096268E" w:rsidRPr="0085611A" w:rsidRDefault="0096268E" w:rsidP="0085611A">
      <w:pPr>
        <w:pStyle w:val="ListParagraph"/>
        <w:numPr>
          <w:ilvl w:val="0"/>
          <w:numId w:val="1"/>
        </w:numPr>
        <w:tabs>
          <w:tab w:val="left" w:pos="0"/>
          <w:tab w:val="num" w:pos="2160"/>
        </w:tabs>
        <w:spacing w:after="0" w:line="240" w:lineRule="auto"/>
        <w:ind w:right="-688"/>
        <w:jc w:val="both"/>
        <w:rPr>
          <w:rFonts w:ascii="Times New Roman" w:hAnsi="Times New Roman" w:cs="Times New Roman"/>
        </w:rPr>
      </w:pPr>
      <w:r w:rsidRPr="0085611A">
        <w:rPr>
          <w:rFonts w:ascii="Times New Roman" w:hAnsi="Times New Roman" w:cs="Times New Roman"/>
        </w:rPr>
        <w:t>In relation to the provision of information and, where necessary, instruction and training, to staff in respect of the identification of the occurrence of harm (as def</w:t>
      </w:r>
      <w:r w:rsidR="007F555F" w:rsidRPr="0085611A">
        <w:rPr>
          <w:rFonts w:ascii="Times New Roman" w:hAnsi="Times New Roman" w:cs="Times New Roman"/>
        </w:rPr>
        <w:t>ined in the 2015 Act) the centre</w:t>
      </w:r>
      <w:r w:rsidRPr="0085611A">
        <w:rPr>
          <w:rFonts w:ascii="Times New Roman" w:hAnsi="Times New Roman" w:cs="Times New Roman"/>
        </w:rPr>
        <w: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Has provided each member of</w:t>
      </w:r>
      <w:r w:rsidR="005102A4">
        <w:rPr>
          <w:rFonts w:ascii="Times New Roman" w:hAnsi="Times New Roman" w:cs="Times New Roman"/>
        </w:rPr>
        <w:t xml:space="preserve"> staff with a copy of the centre</w:t>
      </w:r>
      <w:r w:rsidRPr="00552B89">
        <w:rPr>
          <w:rFonts w:ascii="Times New Roman" w:hAnsi="Times New Roman" w:cs="Times New Roman"/>
        </w:rPr>
        <w:t xml:space="preserve">’s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  are pr</w:t>
      </w:r>
      <w:r w:rsidR="004E4FD5">
        <w:rPr>
          <w:rFonts w:ascii="Times New Roman" w:hAnsi="Times New Roman" w:cs="Times New Roman"/>
        </w:rPr>
        <w:t>ovided with a copy of the centre</w:t>
      </w:r>
      <w:r w:rsidRPr="00552B89">
        <w:rPr>
          <w:rFonts w:ascii="Times New Roman" w:hAnsi="Times New Roman" w:cs="Times New Roman"/>
        </w:rPr>
        <w:t xml:space="preserve">’s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0759F5" w:rsidP="0096268E">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w:t>
      </w:r>
      <w:r w:rsidR="00C47EA2">
        <w:rPr>
          <w:rFonts w:ascii="Times New Roman" w:hAnsi="Times New Roman" w:cs="Times New Roman"/>
        </w:rPr>
        <w:t>MSLETB Youthreach A</w:t>
      </w:r>
      <w:r>
        <w:rPr>
          <w:rFonts w:ascii="Times New Roman" w:hAnsi="Times New Roman" w:cs="Times New Roman"/>
        </w:rPr>
        <w:t>dvisory Committee</w:t>
      </w:r>
      <w:r w:rsidR="0096268E" w:rsidRPr="00552B89">
        <w:rPr>
          <w:rFonts w:ascii="Times New Roman" w:hAnsi="Times New Roman" w:cs="Times New Roman"/>
        </w:rPr>
        <w:t xml:space="preserve"> members to avail of relevant training </w:t>
      </w:r>
    </w:p>
    <w:p w:rsidR="0096268E" w:rsidRPr="00552B89" w:rsidRDefault="000759F5" w:rsidP="0096268E">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The </w:t>
      </w:r>
      <w:r w:rsidR="00C47EA2">
        <w:rPr>
          <w:rFonts w:ascii="Times New Roman" w:hAnsi="Times New Roman" w:cs="Times New Roman"/>
        </w:rPr>
        <w:t>MSLETB Youthreach Advisory C</w:t>
      </w:r>
      <w:r>
        <w:rPr>
          <w:rFonts w:ascii="Times New Roman" w:hAnsi="Times New Roman" w:cs="Times New Roman"/>
        </w:rPr>
        <w:t>ommittee</w:t>
      </w:r>
      <w:r w:rsidR="0096268E" w:rsidRPr="00552B89">
        <w:rPr>
          <w:rFonts w:ascii="Times New Roman" w:hAnsi="Times New Roman" w:cs="Times New Roman"/>
        </w:rPr>
        <w:t xml:space="preserve"> maintain</w:t>
      </w:r>
      <w:r w:rsidR="00C47EA2">
        <w:rPr>
          <w:rFonts w:ascii="Times New Roman" w:hAnsi="Times New Roman" w:cs="Times New Roman"/>
        </w:rPr>
        <w:t>s records of all staff and committee</w:t>
      </w:r>
      <w:r w:rsidR="0096268E" w:rsidRPr="00552B89">
        <w:rPr>
          <w:rFonts w:ascii="Times New Roman" w:hAnsi="Times New Roman" w:cs="Times New Roman"/>
        </w:rPr>
        <w:t xml:space="preserve">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w:t>
      </w:r>
      <w:r w:rsidR="00034C59">
        <w:rPr>
          <w:rFonts w:ascii="Times New Roman" w:hAnsi="Times New Roman" w:cs="Times New Roman"/>
        </w:rPr>
        <w:t xml:space="preserve">on concerns to </w:t>
      </w:r>
      <w:proofErr w:type="spellStart"/>
      <w:r w:rsidR="00034C59">
        <w:rPr>
          <w:rFonts w:ascii="Times New Roman" w:hAnsi="Times New Roman" w:cs="Times New Roman"/>
        </w:rPr>
        <w:t>Tusla</w:t>
      </w:r>
      <w:proofErr w:type="spellEnd"/>
      <w:r w:rsidR="00034C59">
        <w:rPr>
          <w:rFonts w:ascii="Times New Roman" w:hAnsi="Times New Roman" w:cs="Times New Roman"/>
        </w:rPr>
        <w:t>, all centre</w:t>
      </w:r>
      <w:r w:rsidRPr="00552B89">
        <w:rPr>
          <w:rFonts w:ascii="Times New Roman" w:hAnsi="Times New Roman" w:cs="Times New Roman"/>
        </w:rPr>
        <w:t xml:space="preserve">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310C69"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this centre</w:t>
      </w:r>
      <w:r w:rsidR="00C47EA2">
        <w:rPr>
          <w:rFonts w:ascii="Times New Roman" w:hAnsi="Times New Roman" w:cs="Times New Roman"/>
        </w:rPr>
        <w:t xml:space="preserve"> the MSLETB Youthreach Advisory Committee</w:t>
      </w:r>
      <w:r w:rsidR="0096268E" w:rsidRPr="00552B89">
        <w:rPr>
          <w:rFonts w:ascii="Times New Roman" w:hAnsi="Times New Roman" w:cs="Times New Roman"/>
        </w:rPr>
        <w:t xml:space="preserve"> has appointed the above</w:t>
      </w:r>
      <w:r w:rsidR="00C47EA2">
        <w:rPr>
          <w:rFonts w:ascii="Times New Roman" w:hAnsi="Times New Roman" w:cs="Times New Roman"/>
        </w:rPr>
        <w:t xml:space="preserve"> </w:t>
      </w:r>
      <w:r w:rsidR="0096268E" w:rsidRPr="00552B89">
        <w:rPr>
          <w:rFonts w:ascii="Times New Roman" w:hAnsi="Times New Roman" w:cs="Times New Roman"/>
        </w:rPr>
        <w:t>named DLP as the “relevant person” (as defined in the Children First Act 2015) to be the first point of contact in respect of the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w:t>
      </w:r>
      <w:r w:rsidR="00A732A7">
        <w:rPr>
          <w:rFonts w:ascii="Times New Roman" w:hAnsi="Times New Roman" w:cs="Times New Roman"/>
        </w:rPr>
        <w:t xml:space="preserve"> teachers employed by the centre</w:t>
      </w:r>
      <w:r w:rsidRPr="00552B89">
        <w:rPr>
          <w:rFonts w:ascii="Times New Roman" w:hAnsi="Times New Roman" w:cs="Times New Roman"/>
        </w:rPr>
        <w:t xml:space="preserve">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w:t>
      </w:r>
      <w:r w:rsidR="007D16F8">
        <w:rPr>
          <w:rFonts w:ascii="Times New Roman" w:hAnsi="Times New Roman" w:cs="Times New Roman"/>
        </w:rPr>
        <w:t>child while attending the centre or participating in centre</w:t>
      </w:r>
      <w:r w:rsidRPr="00552B89">
        <w:rPr>
          <w:rFonts w:ascii="Times New Roman" w:hAnsi="Times New Roman" w:cs="Times New Roman"/>
        </w:rPr>
        <w:t xml:space="preserve"> activities. A written assessment setting out the areas of risk iden</w:t>
      </w:r>
      <w:r w:rsidR="00040C36">
        <w:rPr>
          <w:rFonts w:ascii="Times New Roman" w:hAnsi="Times New Roman" w:cs="Times New Roman"/>
        </w:rPr>
        <w:t>tified and the centre</w:t>
      </w:r>
      <w:r w:rsidRPr="00552B89">
        <w:rPr>
          <w:rFonts w:ascii="Times New Roman" w:hAnsi="Times New Roman" w:cs="Times New Roman"/>
        </w:rPr>
        <w:t xml:space="preserve">’s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w:t>
      </w:r>
      <w:r w:rsidR="003B3E36">
        <w:rPr>
          <w:rFonts w:ascii="Times New Roman" w:hAnsi="Times New Roman" w:cs="Times New Roman"/>
        </w:rPr>
        <w:t>t can be</w:t>
      </w:r>
      <w:r w:rsidR="00D85BCD">
        <w:rPr>
          <w:rFonts w:ascii="Times New Roman" w:hAnsi="Times New Roman" w:cs="Times New Roman"/>
        </w:rPr>
        <w:t xml:space="preserve"> accessed via </w:t>
      </w:r>
      <w:r w:rsidRPr="00552B89">
        <w:rPr>
          <w:rFonts w:ascii="Times New Roman" w:hAnsi="Times New Roman" w:cs="Times New Roman"/>
        </w:rPr>
        <w:t xml:space="preserve">the DES website or will be made available on request </w:t>
      </w:r>
      <w:r w:rsidR="00D85BCD">
        <w:rPr>
          <w:rFonts w:ascii="Times New Roman" w:hAnsi="Times New Roman" w:cs="Times New Roman"/>
        </w:rPr>
        <w:t>by the centre</w:t>
      </w:r>
      <w:r w:rsidRPr="00552B89">
        <w:rPr>
          <w:rFonts w:ascii="Times New Roman" w:hAnsi="Times New Roman" w:cs="Times New Roman"/>
        </w:rPr>
        <w:t>.</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w:t>
      </w:r>
      <w:r w:rsidR="00D859F3">
        <w:rPr>
          <w:rFonts w:ascii="Times New Roman" w:hAnsi="Times New Roman" w:cs="Times New Roman"/>
        </w:rPr>
        <w:t xml:space="preserve"> The </w:t>
      </w:r>
      <w:r w:rsidR="00BD278C">
        <w:rPr>
          <w:rFonts w:ascii="Times New Roman" w:hAnsi="Times New Roman" w:cs="Times New Roman"/>
        </w:rPr>
        <w:t xml:space="preserve">MSLETB </w:t>
      </w:r>
      <w:r w:rsidR="00D859F3">
        <w:rPr>
          <w:rFonts w:ascii="Times New Roman" w:hAnsi="Times New Roman" w:cs="Times New Roman"/>
        </w:rPr>
        <w:t>Youthreach advisory Committee</w:t>
      </w:r>
      <w:r w:rsidRPr="00552B89">
        <w:rPr>
          <w:rFonts w:ascii="Times New Roman" w:hAnsi="Times New Roman" w:cs="Times New Roman"/>
        </w:rPr>
        <w:t xml:space="preserve">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00AE7949">
        <w:rPr>
          <w:rFonts w:ascii="Times New Roman" w:hAnsi="Times New Roman" w:cs="Times New Roman"/>
        </w:rPr>
        <w:t xml:space="preserve"> centre</w:t>
      </w:r>
      <w:r w:rsidRPr="00552B89">
        <w:rPr>
          <w:rFonts w:ascii="Times New Roman" w:hAnsi="Times New Roman" w:cs="Times New Roman"/>
        </w:rPr>
        <w:t xml:space="preserve"> in question.  </w:t>
      </w:r>
    </w:p>
    <w:p w:rsidR="0096268E" w:rsidRPr="00552B89" w:rsidRDefault="00C47EA2" w:rsidP="00C47EA2">
      <w:pPr>
        <w:tabs>
          <w:tab w:val="left" w:pos="0"/>
          <w:tab w:val="num" w:pos="540"/>
        </w:tabs>
        <w:autoSpaceDE w:val="0"/>
        <w:autoSpaceDN w:val="0"/>
        <w:adjustRightInd w:val="0"/>
        <w:spacing w:after="0"/>
        <w:ind w:left="360" w:right="-6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0B4207">
        <w:rPr>
          <w:rFonts w:ascii="Times New Roman" w:hAnsi="Times New Roman" w:cs="Times New Roman"/>
        </w:rPr>
        <w:t xml:space="preserve">This </w:t>
      </w:r>
      <w:proofErr w:type="gramStart"/>
      <w:r w:rsidR="000B4207">
        <w:rPr>
          <w:rFonts w:ascii="Times New Roman" w:hAnsi="Times New Roman" w:cs="Times New Roman"/>
        </w:rPr>
        <w:t xml:space="preserve">statement </w:t>
      </w:r>
      <w:r w:rsidR="0096268E" w:rsidRPr="00552B89">
        <w:rPr>
          <w:rFonts w:ascii="Times New Roman" w:hAnsi="Times New Roman" w:cs="Times New Roman"/>
        </w:rPr>
        <w:t xml:space="preserve"> has</w:t>
      </w:r>
      <w:proofErr w:type="gramEnd"/>
      <w:r w:rsidR="0096268E" w:rsidRPr="00552B89">
        <w:rPr>
          <w:rFonts w:ascii="Times New Roman" w:hAnsi="Times New Roman" w:cs="Times New Roman"/>
        </w:rPr>
        <w:t xml:space="preserve"> been p</w:t>
      </w:r>
      <w:r w:rsidR="000B4207">
        <w:rPr>
          <w:rFonts w:ascii="Times New Roman" w:hAnsi="Times New Roman" w:cs="Times New Roman"/>
        </w:rPr>
        <w:t>rovided to all members of centre</w:t>
      </w:r>
      <w:r w:rsidR="007E511A">
        <w:rPr>
          <w:rFonts w:ascii="Times New Roman" w:hAnsi="Times New Roman" w:cs="Times New Roman"/>
        </w:rPr>
        <w:t xml:space="preserve"> personnel.</w:t>
      </w:r>
      <w:r w:rsidR="0096268E" w:rsidRPr="00552B89">
        <w:rPr>
          <w:rFonts w:ascii="Times New Roman" w:hAnsi="Times New Roman" w:cs="Times New Roman"/>
        </w:rPr>
        <w:t xml:space="preserve">  It is readily accessible to parents and guardians on request. A copy of this Statement will be made available to </w:t>
      </w:r>
      <w:proofErr w:type="spellStart"/>
      <w:r w:rsidR="0096268E" w:rsidRPr="00552B89">
        <w:rPr>
          <w:rFonts w:ascii="Times New Roman" w:hAnsi="Times New Roman" w:cs="Times New Roman"/>
        </w:rPr>
        <w:t>Tusla</w:t>
      </w:r>
      <w:proofErr w:type="spellEnd"/>
      <w:r w:rsidR="0096268E" w:rsidRPr="00552B89">
        <w:rPr>
          <w:rFonts w:ascii="Times New Roman" w:hAnsi="Times New Roman" w:cs="Times New Roman"/>
        </w:rPr>
        <w:t xml:space="preserve"> and the Department if requested.  </w:t>
      </w:r>
    </w:p>
    <w:p w:rsidR="00C47EA2" w:rsidRDefault="00C47EA2" w:rsidP="00C47EA2">
      <w:pPr>
        <w:tabs>
          <w:tab w:val="left" w:pos="0"/>
        </w:tabs>
        <w:spacing w:after="0" w:line="240" w:lineRule="auto"/>
        <w:ind w:right="-688"/>
        <w:contextualSpacing/>
        <w:jc w:val="both"/>
        <w:rPr>
          <w:rFonts w:ascii="Times New Roman" w:hAnsi="Times New Roman" w:cs="Times New Roman"/>
        </w:rPr>
      </w:pPr>
    </w:p>
    <w:p w:rsidR="0096268E" w:rsidRPr="00C47EA2" w:rsidRDefault="0096268E" w:rsidP="00C47EA2">
      <w:pPr>
        <w:pStyle w:val="ListParagraph"/>
        <w:numPr>
          <w:ilvl w:val="0"/>
          <w:numId w:val="12"/>
        </w:numPr>
        <w:tabs>
          <w:tab w:val="left" w:pos="0"/>
        </w:tabs>
        <w:spacing w:after="0" w:line="240" w:lineRule="auto"/>
        <w:ind w:right="-688"/>
        <w:jc w:val="both"/>
        <w:rPr>
          <w:rFonts w:ascii="Times New Roman" w:hAnsi="Times New Roman" w:cs="Times New Roman"/>
        </w:rPr>
      </w:pPr>
      <w:r w:rsidRPr="00C47EA2">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w:t>
      </w:r>
      <w:r w:rsidR="00D859F3">
        <w:rPr>
          <w:rFonts w:ascii="Times New Roman" w:hAnsi="Times New Roman" w:cs="Times New Roman"/>
        </w:rPr>
        <w:t xml:space="preserve">opted by the </w:t>
      </w:r>
      <w:r w:rsidR="00BD278C">
        <w:rPr>
          <w:rFonts w:ascii="Times New Roman" w:hAnsi="Times New Roman" w:cs="Times New Roman"/>
        </w:rPr>
        <w:t xml:space="preserve">MSLETB </w:t>
      </w:r>
      <w:r w:rsidR="00D859F3">
        <w:rPr>
          <w:rFonts w:ascii="Times New Roman" w:hAnsi="Times New Roman" w:cs="Times New Roman"/>
        </w:rPr>
        <w:t>Youthreach Advisory Committee</w:t>
      </w:r>
      <w:r w:rsidRPr="00552B89">
        <w:rPr>
          <w:rFonts w:ascii="Times New Roman" w:hAnsi="Times New Roman" w:cs="Times New Roman"/>
        </w:rPr>
        <w:t xml:space="preserve"> on _________________ [date].</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151D5D">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Ch</w:t>
      </w:r>
      <w:r w:rsidR="00151D5D">
        <w:rPr>
          <w:rFonts w:ascii="Times New Roman" w:hAnsi="Times New Roman" w:cs="Times New Roman"/>
        </w:rPr>
        <w:t xml:space="preserve">airperson </w:t>
      </w:r>
      <w:r w:rsidR="00BD278C">
        <w:rPr>
          <w:rFonts w:ascii="Times New Roman" w:hAnsi="Times New Roman" w:cs="Times New Roman"/>
        </w:rPr>
        <w:t xml:space="preserve">MSLETB </w:t>
      </w:r>
      <w:r w:rsidR="00151D5D">
        <w:rPr>
          <w:rFonts w:ascii="Times New Roman" w:hAnsi="Times New Roman" w:cs="Times New Roman"/>
        </w:rPr>
        <w:t xml:space="preserve">Youthreach advisory Committee </w:t>
      </w:r>
      <w:r w:rsidR="00151D5D">
        <w:rPr>
          <w:rFonts w:ascii="Times New Roman" w:hAnsi="Times New Roman" w:cs="Times New Roman"/>
        </w:rPr>
        <w:tab/>
      </w:r>
      <w:r w:rsidR="00151D5D">
        <w:rPr>
          <w:rFonts w:ascii="Times New Roman" w:hAnsi="Times New Roman" w:cs="Times New Roman"/>
        </w:rPr>
        <w:tab/>
        <w:t>AEO MSLETB Youthreach Advisory Committee</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D629E2" w:rsidRDefault="0096268E" w:rsidP="00D629E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96268E" w:rsidRPr="00D629E2" w:rsidRDefault="0096268E" w:rsidP="00D629E2">
      <w:pPr>
        <w:tabs>
          <w:tab w:val="left" w:pos="0"/>
        </w:tabs>
        <w:autoSpaceDE w:val="0"/>
        <w:autoSpaceDN w:val="0"/>
        <w:adjustRightInd w:val="0"/>
        <w:ind w:right="-688" w:hanging="360"/>
        <w:jc w:val="both"/>
        <w:rPr>
          <w:rFonts w:ascii="Times New Roman" w:hAnsi="Times New Roman" w:cs="Times New Roman"/>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007B45E3">
        <w:rPr>
          <w:rFonts w:ascii="Times New Roman" w:hAnsi="Times New Roman" w:cs="Times New Roman"/>
        </w:rPr>
        <w:t xml:space="preserve"> require that the </w:t>
      </w:r>
      <w:r w:rsidR="00B26262">
        <w:rPr>
          <w:rFonts w:ascii="Times New Roman" w:hAnsi="Times New Roman" w:cs="Times New Roman"/>
        </w:rPr>
        <w:t xml:space="preserve">MSLETB </w:t>
      </w:r>
      <w:r w:rsidR="007B45E3">
        <w:rPr>
          <w:rFonts w:ascii="Times New Roman" w:hAnsi="Times New Roman" w:cs="Times New Roman"/>
        </w:rPr>
        <w:t>Youthreach Advisory Committee</w:t>
      </w:r>
      <w:r w:rsidRPr="00552B89">
        <w:rPr>
          <w:rFonts w:ascii="Times New Roman" w:hAnsi="Times New Roman" w:cs="Times New Roman"/>
        </w:rPr>
        <w:t xml:space="preserve">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t>
      </w:r>
      <w:r w:rsidR="005C1CC3">
        <w:rPr>
          <w:rFonts w:ascii="Times New Roman" w:hAnsi="Times New Roman" w:cs="Times New Roman"/>
        </w:rPr>
        <w:t>w will also ensure that a centre</w:t>
      </w:r>
      <w:r w:rsidRPr="00552B89">
        <w:rPr>
          <w:rFonts w:ascii="Times New Roman" w:hAnsi="Times New Roman" w:cs="Times New Roman"/>
        </w:rPr>
        <w:t xml:space="preserve">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The checklist is designed as an aid to conducting this review and is not intended as an exhaustive list of the issues to be co</w:t>
      </w:r>
      <w:r w:rsidR="007B45E3">
        <w:rPr>
          <w:rFonts w:ascii="Times New Roman" w:hAnsi="Times New Roman" w:cs="Times New Roman"/>
        </w:rPr>
        <w:t xml:space="preserve">nsidered. The </w:t>
      </w:r>
      <w:r w:rsidR="00B26262">
        <w:rPr>
          <w:rFonts w:ascii="Times New Roman" w:hAnsi="Times New Roman" w:cs="Times New Roman"/>
        </w:rPr>
        <w:t xml:space="preserve">MSLETB </w:t>
      </w:r>
      <w:r w:rsidR="007B45E3">
        <w:rPr>
          <w:rFonts w:ascii="Times New Roman" w:hAnsi="Times New Roman" w:cs="Times New Roman"/>
        </w:rPr>
        <w:t>Youthreach Advisory Committee</w:t>
      </w:r>
      <w:r w:rsidRPr="00552B89">
        <w:rPr>
          <w:rFonts w:ascii="Times New Roman" w:hAnsi="Times New Roman" w:cs="Times New Roman"/>
        </w:rPr>
        <w:t xml:space="preserve"> shall include other items in the checklist tha</w:t>
      </w:r>
      <w:r w:rsidR="00C67606">
        <w:rPr>
          <w:rFonts w:ascii="Times New Roman" w:hAnsi="Times New Roman" w:cs="Times New Roman"/>
        </w:rPr>
        <w:t>t are of relevance to the centre</w:t>
      </w:r>
      <w:r w:rsidRPr="00552B89">
        <w:rPr>
          <w:rFonts w:ascii="Times New Roman" w:hAnsi="Times New Roman" w:cs="Times New Roman"/>
        </w:rPr>
        <w:t xml:space="preserve">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w:t>
      </w:r>
      <w:r w:rsidR="007B45E3">
        <w:rPr>
          <w:rFonts w:ascii="Times New Roman" w:hAnsi="Times New Roman" w:cs="Times New Roman"/>
        </w:rPr>
        <w:t xml:space="preserve">ew process, The </w:t>
      </w:r>
      <w:r w:rsidR="00B26262">
        <w:rPr>
          <w:rFonts w:ascii="Times New Roman" w:hAnsi="Times New Roman" w:cs="Times New Roman"/>
        </w:rPr>
        <w:t xml:space="preserve">MSLETB </w:t>
      </w:r>
      <w:r w:rsidR="007B45E3">
        <w:rPr>
          <w:rFonts w:ascii="Times New Roman" w:hAnsi="Times New Roman" w:cs="Times New Roman"/>
        </w:rPr>
        <w:t>Youthreach Advisory Committee</w:t>
      </w:r>
      <w:r w:rsidRPr="00552B89">
        <w:rPr>
          <w:rFonts w:ascii="Times New Roman" w:hAnsi="Times New Roman" w:cs="Times New Roman"/>
        </w:rPr>
        <w:t xml:space="preserve"> sh</w:t>
      </w:r>
      <w:r w:rsidR="00564F32">
        <w:rPr>
          <w:rFonts w:ascii="Times New Roman" w:hAnsi="Times New Roman" w:cs="Times New Roman"/>
        </w:rPr>
        <w:t>ould also assess relevant centre</w:t>
      </w:r>
      <w:r w:rsidRPr="00552B89">
        <w:rPr>
          <w:rFonts w:ascii="Times New Roman" w:hAnsi="Times New Roman" w:cs="Times New Roman"/>
        </w:rPr>
        <w:t xml:space="preserve"> policies, procedures, practices and activities vis a vis their adherence to the principles of best practice in child protection and</w:t>
      </w:r>
      <w:r w:rsidR="00C75554">
        <w:rPr>
          <w:rFonts w:ascii="Times New Roman" w:hAnsi="Times New Roman" w:cs="Times New Roman"/>
        </w:rPr>
        <w:t xml:space="preserve"> welfare as set out in the centre</w:t>
      </w:r>
      <w:r w:rsidRPr="00552B89">
        <w:rPr>
          <w:rFonts w:ascii="Times New Roman" w:hAnsi="Times New Roman" w:cs="Times New Roman"/>
        </w:rPr>
        <w:t xml:space="preserve">’s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AF6249">
            <w:pPr>
              <w:jc w:val="both"/>
            </w:pPr>
          </w:p>
        </w:tc>
        <w:tc>
          <w:tcPr>
            <w:tcW w:w="1134" w:type="dxa"/>
          </w:tcPr>
          <w:p w:rsidR="0096268E" w:rsidRPr="00552B89" w:rsidRDefault="0096268E" w:rsidP="00AF6249">
            <w:pPr>
              <w:jc w:val="both"/>
              <w:rPr>
                <w:b/>
              </w:rPr>
            </w:pPr>
            <w:r w:rsidRPr="00552B89">
              <w:rPr>
                <w:rFonts w:ascii="Times New Roman" w:hAnsi="Times New Roman" w:cs="Times New Roman"/>
                <w:b/>
              </w:rPr>
              <w:t>Yes/No</w:t>
            </w:r>
          </w:p>
        </w:tc>
      </w:tr>
      <w:tr w:rsidR="0096268E" w:rsidRPr="00552B89" w:rsidTr="00AF6249">
        <w:tc>
          <w:tcPr>
            <w:tcW w:w="8642" w:type="dxa"/>
          </w:tcPr>
          <w:p w:rsidR="0096268E" w:rsidRPr="00552B89"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formally adopted a Child Safeguarding Statement in accordance with the ‘Child Protection Procedures for Primary and Post Primary Schools 2017’?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CB2A02"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As part of the centre</w:t>
            </w:r>
            <w:r w:rsidR="0096268E" w:rsidRPr="00552B89">
              <w:rPr>
                <w:rFonts w:ascii="Times New Roman" w:hAnsi="Times New Roman" w:cs="Times New Roman"/>
              </w:rPr>
              <w:t>’s Child Safeg</w:t>
            </w:r>
            <w:r w:rsidR="00955B56">
              <w:rPr>
                <w:rFonts w:ascii="Times New Roman" w:hAnsi="Times New Roman" w:cs="Times New Roman"/>
              </w:rPr>
              <w:t>uarding Statement, has the MSLETB Youthreach Advisory Committee</w:t>
            </w:r>
            <w:r w:rsidR="0096268E" w:rsidRPr="00552B89">
              <w:rPr>
                <w:rFonts w:ascii="Times New Roman" w:hAnsi="Times New Roman" w:cs="Times New Roman"/>
              </w:rPr>
              <w:t xml:space="preserve"> formally adopted, without modification, the ‘Child Protection Procedures for Primary and Post Primary Schools 2017’’?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052AA"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Does the centre</w:t>
            </w:r>
            <w:r w:rsidR="0096268E" w:rsidRPr="00552B89">
              <w:rPr>
                <w:rFonts w:ascii="Times New Roman" w:hAnsi="Times New Roman" w:cs="Times New Roman"/>
              </w:rPr>
              <w:t xml:space="preserve">’s Child Safeguarding Statement include a written assessment of risk as required under the Children First Act 2015? </w:t>
            </w:r>
          </w:p>
        </w:tc>
        <w:tc>
          <w:tcPr>
            <w:tcW w:w="1134" w:type="dxa"/>
          </w:tcPr>
          <w:p w:rsidR="0096268E" w:rsidRPr="00552B89" w:rsidRDefault="00955B56" w:rsidP="00AF6249">
            <w:pPr>
              <w:jc w:val="both"/>
            </w:pPr>
            <w:r>
              <w:t>yes</w:t>
            </w:r>
          </w:p>
        </w:tc>
      </w:tr>
      <w:tr w:rsidR="0096268E" w:rsidRPr="00552B89" w:rsidTr="00AF6249">
        <w:tc>
          <w:tcPr>
            <w:tcW w:w="8642" w:type="dxa"/>
          </w:tcPr>
          <w:p w:rsidR="0096268E" w:rsidRPr="00552B89"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reviewed and updated where necessary the written assessment of risk as part of this overall review?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E44F12" w:rsidP="00AF6249">
            <w:pPr>
              <w:jc w:val="both"/>
            </w:pPr>
            <w:r>
              <w:t>Y</w:t>
            </w:r>
            <w:r w:rsidR="009B50A1">
              <w:t>es</w:t>
            </w:r>
            <w:r>
              <w:t xml:space="preserve"> April 2017</w:t>
            </w:r>
          </w:p>
        </w:tc>
      </w:tr>
      <w:tr w:rsidR="0096268E" w:rsidRPr="00552B89" w:rsidTr="00AF624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E44F12" w:rsidP="00AF6249">
            <w:pPr>
              <w:jc w:val="both"/>
            </w:pPr>
            <w:r>
              <w:t>Y</w:t>
            </w:r>
            <w:r w:rsidR="009B50A1">
              <w:t>es</w:t>
            </w:r>
            <w:r>
              <w:t xml:space="preserve"> April 2017</w:t>
            </w:r>
          </w:p>
        </w:tc>
      </w:tr>
      <w:tr w:rsidR="0096268E" w:rsidRPr="00552B89" w:rsidTr="00AF6249">
        <w:tc>
          <w:tcPr>
            <w:tcW w:w="8642" w:type="dxa"/>
          </w:tcPr>
          <w:p w:rsidR="0096268E" w:rsidRPr="00552B89"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Have any members of the MSLETB Youthreach Advisory Committee</w:t>
            </w:r>
            <w:r w:rsidR="0096268E" w:rsidRPr="00552B89">
              <w:rPr>
                <w:rFonts w:ascii="Times New Roman" w:hAnsi="Times New Roman" w:cs="Times New Roman"/>
              </w:rPr>
              <w:t xml:space="preserve"> attended child protection training?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4E6FA6" w:rsidP="00AF6249">
            <w:pPr>
              <w:jc w:val="both"/>
            </w:pPr>
            <w:r>
              <w:t>yes</w:t>
            </w:r>
          </w:p>
        </w:tc>
      </w:tr>
      <w:tr w:rsidR="0096268E" w:rsidRPr="00552B89" w:rsidTr="00AF624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rsidR="0096268E" w:rsidRPr="00552B89" w:rsidRDefault="004E6FA6" w:rsidP="00AF6249">
            <w:pPr>
              <w:jc w:val="both"/>
            </w:pPr>
            <w:r>
              <w:t>yes</w:t>
            </w:r>
          </w:p>
        </w:tc>
      </w:tr>
      <w:tr w:rsidR="0096268E" w:rsidRPr="00552B89" w:rsidTr="00AF6249">
        <w:tc>
          <w:tcPr>
            <w:tcW w:w="8642" w:type="dxa"/>
          </w:tcPr>
          <w:p w:rsidR="0096268E" w:rsidRPr="00552B89"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arrangements in place to communi</w:t>
            </w:r>
            <w:r w:rsidR="00E44F12">
              <w:rPr>
                <w:rFonts w:ascii="Times New Roman" w:hAnsi="Times New Roman" w:cs="Times New Roman"/>
              </w:rPr>
              <w:t>cate the centre</w:t>
            </w:r>
            <w:r w:rsidR="0096268E" w:rsidRPr="00552B89">
              <w:rPr>
                <w:rFonts w:ascii="Times New Roman" w:hAnsi="Times New Roman" w:cs="Times New Roman"/>
              </w:rPr>
              <w:t>’s Child Safe</w:t>
            </w:r>
            <w:r w:rsidR="00F30BE0">
              <w:rPr>
                <w:rFonts w:ascii="Times New Roman" w:hAnsi="Times New Roman" w:cs="Times New Roman"/>
              </w:rPr>
              <w:t>guarding Statement to new centre</w:t>
            </w:r>
            <w:r w:rsidR="0096268E" w:rsidRPr="00552B89">
              <w:rPr>
                <w:rFonts w:ascii="Times New Roman" w:hAnsi="Times New Roman" w:cs="Times New Roman"/>
              </w:rPr>
              <w:t xml:space="preserve"> personnel?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w:t>
            </w:r>
            <w:r w:rsidR="00955B56">
              <w:rPr>
                <w:rFonts w:ascii="Times New Roman" w:hAnsi="Times New Roman" w:cs="Times New Roman"/>
              </w:rPr>
              <w:t xml:space="preserve"> MSLETB Youthreach Advisory Committee</w:t>
            </w:r>
            <w:r w:rsidR="00156418">
              <w:rPr>
                <w:rFonts w:ascii="Times New Roman" w:hAnsi="Times New Roman" w:cs="Times New Roman"/>
              </w:rPr>
              <w:t xml:space="preserve"> satisfied that all centre</w:t>
            </w:r>
            <w:r w:rsidRPr="00552B89">
              <w:rPr>
                <w:rFonts w:ascii="Times New Roman" w:hAnsi="Times New Roman" w:cs="Times New Roman"/>
              </w:rPr>
              <w:t xml:space="preserve">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AF6249">
            <w:pPr>
              <w:jc w:val="both"/>
            </w:pPr>
          </w:p>
        </w:tc>
      </w:tr>
      <w:tr w:rsidR="008C56CD" w:rsidRPr="00552B89" w:rsidTr="00AF6249">
        <w:tc>
          <w:tcPr>
            <w:tcW w:w="8642" w:type="dxa"/>
          </w:tcPr>
          <w:p w:rsidR="008C56CD" w:rsidRPr="00552B89" w:rsidRDefault="00955B56" w:rsidP="008C56CD">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8C56CD" w:rsidRPr="00CC54BD">
              <w:rPr>
                <w:rFonts w:ascii="Times New Roman" w:hAnsi="Times New Roman" w:cs="Times New Roman"/>
              </w:rPr>
              <w:t xml:space="preserve"> received a Principal’s Child Protection Oversight Report at each Board meeting held since the last review was undertaken?</w:t>
            </w:r>
          </w:p>
        </w:tc>
        <w:tc>
          <w:tcPr>
            <w:tcW w:w="1134" w:type="dxa"/>
          </w:tcPr>
          <w:p w:rsidR="008C56CD" w:rsidRPr="00552B89" w:rsidRDefault="00955B56" w:rsidP="00AF6249">
            <w:pPr>
              <w:jc w:val="both"/>
            </w:pPr>
            <w:r>
              <w:t>yes</w:t>
            </w:r>
          </w:p>
        </w:tc>
      </w:tr>
      <w:tr w:rsidR="0096268E" w:rsidRPr="00552B89" w:rsidTr="00AF6249">
        <w:tc>
          <w:tcPr>
            <w:tcW w:w="8642" w:type="dxa"/>
          </w:tcPr>
          <w:p w:rsidR="0096268E" w:rsidRPr="00552B89" w:rsidRDefault="00955B56" w:rsidP="00955B56">
            <w:pPr>
              <w:numPr>
                <w:ilvl w:val="0"/>
                <w:numId w:val="4"/>
              </w:numPr>
              <w:autoSpaceDE w:val="0"/>
              <w:autoSpaceDN w:val="0"/>
              <w:jc w:val="both"/>
              <w:rPr>
                <w:rFonts w:ascii="Times New Roman" w:hAnsi="Times New Roman" w:cs="Times New Roman"/>
              </w:rPr>
            </w:pPr>
            <w:r>
              <w:rPr>
                <w:rFonts w:ascii="Times New Roman" w:hAnsi="Times New Roman" w:cs="Times New Roman"/>
              </w:rPr>
              <w:t>Since the MSLETB Youthreach Advisory Committee’s last review, was the Committee</w:t>
            </w:r>
            <w:r w:rsidR="0096268E" w:rsidRPr="00552B89">
              <w:rPr>
                <w:rFonts w:ascii="Times New Roman" w:hAnsi="Times New Roman" w:cs="Times New Roman"/>
              </w:rPr>
              <w:t xml:space="preserve"> informed of any child protection reports made to </w:t>
            </w:r>
            <w:proofErr w:type="spellStart"/>
            <w:r w:rsidR="0096268E" w:rsidRPr="00552B89">
              <w:rPr>
                <w:rFonts w:ascii="Times New Roman" w:hAnsi="Times New Roman" w:cs="Times New Roman"/>
              </w:rPr>
              <w:t>Tusla</w:t>
            </w:r>
            <w:proofErr w:type="spellEnd"/>
            <w:r w:rsidR="0096268E" w:rsidRPr="00552B89">
              <w:rPr>
                <w:rFonts w:ascii="Times New Roman" w:hAnsi="Times New Roman" w:cs="Times New Roman"/>
              </w:rPr>
              <w:t xml:space="preserve">/An Garda Síochána by the DLP?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Since the MSLETB Advisory Committee’s last review, was the Committee</w:t>
            </w:r>
            <w:r w:rsidR="0096268E" w:rsidRPr="00552B89">
              <w:rPr>
                <w:rFonts w:ascii="Times New Roman" w:hAnsi="Times New Roman" w:cs="Times New Roman"/>
              </w:rPr>
              <w:t xml:space="preserve"> informed of any cases where the DLP sought advice from </w:t>
            </w:r>
            <w:proofErr w:type="spellStart"/>
            <w:r w:rsidR="0096268E" w:rsidRPr="00552B89">
              <w:rPr>
                <w:rFonts w:ascii="Times New Roman" w:hAnsi="Times New Roman" w:cs="Times New Roman"/>
              </w:rPr>
              <w:t>Tusla</w:t>
            </w:r>
            <w:proofErr w:type="spellEnd"/>
            <w:r w:rsidR="0096268E" w:rsidRPr="00552B89">
              <w:rPr>
                <w:rFonts w:ascii="Times New Roman" w:hAnsi="Times New Roman" w:cs="Times New Roman"/>
              </w:rPr>
              <w:t xml:space="preserve">/and as a result of this advice, no report to the HSE was made? </w:t>
            </w:r>
          </w:p>
        </w:tc>
        <w:tc>
          <w:tcPr>
            <w:tcW w:w="1134" w:type="dxa"/>
          </w:tcPr>
          <w:p w:rsidR="0096268E" w:rsidRPr="00552B89" w:rsidRDefault="0096268E" w:rsidP="00AF6249">
            <w:pPr>
              <w:jc w:val="both"/>
            </w:pPr>
          </w:p>
        </w:tc>
      </w:tr>
      <w:tr w:rsidR="0096268E" w:rsidRPr="00552B89" w:rsidTr="00AF6249">
        <w:tc>
          <w:tcPr>
            <w:tcW w:w="8642" w:type="dxa"/>
          </w:tcPr>
          <w:p w:rsidR="0096268E" w:rsidRPr="00CC54BD"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Since the MSLETB Youthreach Advisory Committee’s last review, was the committee</w:t>
            </w:r>
            <w:r w:rsidR="0096268E" w:rsidRPr="00CC54BD">
              <w:rPr>
                <w:rFonts w:ascii="Times New Roman" w:hAnsi="Times New Roman" w:cs="Times New Roman"/>
              </w:rPr>
              <w:t xml:space="preserve"> </w:t>
            </w:r>
            <w:r w:rsidR="0096268E" w:rsidRPr="00CC54BD">
              <w:rPr>
                <w:rFonts w:ascii="Times New Roman" w:hAnsi="Times New Roman" w:cs="Times New Roman"/>
              </w:rPr>
              <w:lastRenderedPageBreak/>
              <w:t>informed of any cases where an allegation of abuse or neglect was m</w:t>
            </w:r>
            <w:r w:rsidR="008C07BA">
              <w:rPr>
                <w:rFonts w:ascii="Times New Roman" w:hAnsi="Times New Roman" w:cs="Times New Roman"/>
              </w:rPr>
              <w:t>ade against any member of centre</w:t>
            </w:r>
            <w:r w:rsidR="0096268E" w:rsidRPr="00CC54BD">
              <w:rPr>
                <w:rFonts w:ascii="Times New Roman" w:hAnsi="Times New Roman" w:cs="Times New Roman"/>
              </w:rPr>
              <w:t xml:space="preserve"> personnel?</w:t>
            </w:r>
          </w:p>
        </w:tc>
        <w:tc>
          <w:tcPr>
            <w:tcW w:w="1134" w:type="dxa"/>
          </w:tcPr>
          <w:p w:rsidR="0096268E" w:rsidRPr="00552B89" w:rsidRDefault="0096268E" w:rsidP="00AF6249">
            <w:pPr>
              <w:jc w:val="both"/>
            </w:pPr>
          </w:p>
        </w:tc>
      </w:tr>
      <w:tr w:rsidR="008C56CD" w:rsidRPr="00552B89" w:rsidTr="00AF6249">
        <w:tc>
          <w:tcPr>
            <w:tcW w:w="8642" w:type="dxa"/>
          </w:tcPr>
          <w:p w:rsidR="008C56CD" w:rsidRPr="00CC54BD" w:rsidRDefault="00955B56" w:rsidP="008C56CD">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8C56CD" w:rsidRPr="00CC54BD">
              <w:rPr>
                <w:rFonts w:ascii="Times New Roman" w:hAnsi="Times New Roman" w:cs="Times New Roman"/>
              </w:rPr>
              <w:t xml:space="preserve"> been provided with and reviewed all documents relevant to the Principal’s Child Protection Oversight Report?</w:t>
            </w:r>
          </w:p>
        </w:tc>
        <w:tc>
          <w:tcPr>
            <w:tcW w:w="1134" w:type="dxa"/>
          </w:tcPr>
          <w:p w:rsidR="008C56CD" w:rsidRPr="00552B89" w:rsidRDefault="008C56CD" w:rsidP="00AF6249">
            <w:pPr>
              <w:jc w:val="both"/>
            </w:pPr>
          </w:p>
        </w:tc>
      </w:tr>
      <w:tr w:rsidR="0096268E" w:rsidRPr="00552B89" w:rsidTr="00AF6249">
        <w:tc>
          <w:tcPr>
            <w:tcW w:w="8642" w:type="dxa"/>
          </w:tcPr>
          <w:p w:rsidR="0096268E" w:rsidRPr="00552B89"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MSLETB Youthreach advisory Committee</w:t>
            </w:r>
            <w:r w:rsidR="0096268E" w:rsidRPr="00552B89">
              <w:rPr>
                <w:rFonts w:ascii="Times New Roman" w:hAnsi="Times New Roman" w:cs="Times New Roman"/>
              </w:rPr>
              <w:t xml:space="preserve"> satisfied that the child protection procedures in relation to the making of reports to </w:t>
            </w:r>
            <w:proofErr w:type="spellStart"/>
            <w:r w:rsidR="0096268E" w:rsidRPr="00552B89">
              <w:rPr>
                <w:rFonts w:ascii="Times New Roman" w:hAnsi="Times New Roman" w:cs="Times New Roman"/>
              </w:rPr>
              <w:t>Tusla</w:t>
            </w:r>
            <w:proofErr w:type="spellEnd"/>
            <w:r w:rsidR="0096268E" w:rsidRPr="00552B89">
              <w:rPr>
                <w:rFonts w:ascii="Times New Roman" w:hAnsi="Times New Roman" w:cs="Times New Roman"/>
              </w:rPr>
              <w:t xml:space="preserve">/An Garda Síochána were appropriately </w:t>
            </w:r>
            <w:r w:rsidR="0096268E"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0096268E" w:rsidRPr="00CC54BD">
              <w:rPr>
                <w:rFonts w:ascii="Times New Roman" w:hAnsi="Times New Roman" w:cs="Times New Roman"/>
              </w:rPr>
              <w:t xml:space="preserve">?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55B56"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MSLETB Youthreach Advisory committee</w:t>
            </w:r>
            <w:r w:rsidR="0096268E" w:rsidRPr="00552B89">
              <w:rPr>
                <w:rFonts w:ascii="Times New Roman" w:hAnsi="Times New Roman" w:cs="Times New Roman"/>
              </w:rPr>
              <w:t xml:space="preserve"> satisfied that, since the last review, all appropriate actions are being or have been taken in</w:t>
            </w:r>
            <w:r w:rsidR="006C2949">
              <w:rPr>
                <w:rFonts w:ascii="Times New Roman" w:hAnsi="Times New Roman" w:cs="Times New Roman"/>
              </w:rPr>
              <w:t xml:space="preserve"> respect of any member of centre</w:t>
            </w:r>
            <w:r w:rsidR="0096268E" w:rsidRPr="00552B89">
              <w:rPr>
                <w:rFonts w:ascii="Times New Roman" w:hAnsi="Times New Roman" w:cs="Times New Roman"/>
              </w:rPr>
              <w:t xml:space="preserve"> personnel against whom an allegation of abuse or neglect has been made?*</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Were child protecti</w:t>
            </w:r>
            <w:r w:rsidR="00955B56">
              <w:rPr>
                <w:rFonts w:ascii="Times New Roman" w:hAnsi="Times New Roman" w:cs="Times New Roman"/>
              </w:rPr>
              <w:t>on matters reported to the MSLETB Youthreach Advisory Committee</w:t>
            </w:r>
            <w:r w:rsidRPr="00552B89">
              <w:rPr>
                <w:rFonts w:ascii="Times New Roman" w:hAnsi="Times New Roman" w:cs="Times New Roman"/>
              </w:rPr>
              <w:t xml:space="preserve"> app</w:t>
            </w:r>
            <w:r w:rsidR="00B26262">
              <w:rPr>
                <w:rFonts w:ascii="Times New Roman" w:hAnsi="Times New Roman" w:cs="Times New Roman"/>
              </w:rPr>
              <w:t>ropriately recorded in the committee</w:t>
            </w:r>
            <w:r w:rsidRPr="00552B89">
              <w:rPr>
                <w:rFonts w:ascii="Times New Roman" w:hAnsi="Times New Roman" w:cs="Times New Roman"/>
              </w:rPr>
              <w:t xml:space="preserve"> minutes?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MSLETB Youthreach Advisory Committee</w:t>
            </w:r>
            <w:r w:rsidR="0096268E" w:rsidRPr="00552B89">
              <w:rPr>
                <w:rFonts w:ascii="Times New Roman" w:hAnsi="Times New Roman" w:cs="Times New Roman"/>
              </w:rPr>
              <w:t xml:space="preserve"> satisfied that all records relating to child protection are appropriately filed and stored securely? </w:t>
            </w:r>
          </w:p>
        </w:tc>
        <w:tc>
          <w:tcPr>
            <w:tcW w:w="1134" w:type="dxa"/>
          </w:tcPr>
          <w:p w:rsidR="0096268E" w:rsidRPr="00552B89" w:rsidRDefault="0096268E" w:rsidP="00AF6249">
            <w:pPr>
              <w:jc w:val="both"/>
            </w:pPr>
          </w:p>
        </w:tc>
      </w:tr>
      <w:tr w:rsidR="0096268E" w:rsidRPr="00552B89" w:rsidTr="00AF6249">
        <w:trPr>
          <w:trHeight w:val="540"/>
        </w:trPr>
        <w:tc>
          <w:tcPr>
            <w:tcW w:w="8642" w:type="dxa"/>
          </w:tcPr>
          <w:p w:rsidR="0096268E" w:rsidRPr="00552B89" w:rsidRDefault="0056046D" w:rsidP="008C56CD">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been notified by any parent in relation to that parent not receiving the standard notification required </w:t>
            </w:r>
            <w:r w:rsidR="0096268E"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0096268E" w:rsidRPr="00CC54BD">
              <w:rPr>
                <w:rFonts w:ascii="Times New Roman" w:hAnsi="Times New Roman" w:cs="Times New Roman"/>
              </w:rPr>
              <w:t xml:space="preserve"> of </w:t>
            </w:r>
            <w:r w:rsidR="0096268E"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0056046D">
              <w:rPr>
                <w:rFonts w:ascii="Times New Roman" w:hAnsi="Times New Roman" w:cs="Times New Roman"/>
              </w:rPr>
              <w:t xml:space="preserve">above, has the MSLETB Youthreach Advisory Committee </w:t>
            </w:r>
            <w:r w:rsidRPr="00552B89">
              <w:rPr>
                <w:rFonts w:ascii="Times New Roman" w:hAnsi="Times New Roman" w:cs="Times New Roman"/>
              </w:rPr>
              <w:t xml:space="preserve">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B012E">
            <w:pPr>
              <w:autoSpaceDE w:val="0"/>
              <w:autoSpaceDN w:val="0"/>
              <w:ind w:left="720"/>
              <w:jc w:val="both"/>
              <w:rPr>
                <w:rFonts w:ascii="Times New Roman" w:hAnsi="Times New Roman" w:cs="Times New Roman"/>
              </w:rPr>
            </w:pP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B012E">
            <w:pPr>
              <w:autoSpaceDE w:val="0"/>
              <w:autoSpaceDN w:val="0"/>
              <w:ind w:left="720"/>
              <w:jc w:val="both"/>
              <w:rPr>
                <w:rFonts w:ascii="Times New Roman" w:hAnsi="Times New Roman" w:cs="Times New Roman"/>
              </w:rPr>
            </w:pP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w:t>
            </w:r>
            <w:r w:rsidR="0056046D">
              <w:rPr>
                <w:rFonts w:ascii="Times New Roman" w:hAnsi="Times New Roman" w:cs="Times New Roman"/>
              </w:rPr>
              <w:t>he MSLETB Youthreach Advisory Committee</w:t>
            </w:r>
            <w:r w:rsidR="00433913">
              <w:rPr>
                <w:rFonts w:ascii="Times New Roman" w:hAnsi="Times New Roman" w:cs="Times New Roman"/>
              </w:rPr>
              <w:t xml:space="preserve"> ensured that the centre</w:t>
            </w:r>
            <w:r w:rsidRPr="00552B89">
              <w:rPr>
                <w:rFonts w:ascii="Times New Roman" w:hAnsi="Times New Roman" w:cs="Times New Roman"/>
              </w:rPr>
              <w:t xml:space="preserve">’s Child Safeguarding Statement is available to parents on request?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96268E" w:rsidP="009B012E">
            <w:pPr>
              <w:autoSpaceDE w:val="0"/>
              <w:autoSpaceDN w:val="0"/>
              <w:ind w:left="720"/>
              <w:jc w:val="both"/>
              <w:rPr>
                <w:rFonts w:ascii="Times New Roman" w:hAnsi="Times New Roman" w:cs="Times New Roman"/>
              </w:rPr>
            </w:pPr>
            <w:r w:rsidRPr="00552B89">
              <w:rPr>
                <w:rFonts w:ascii="Times New Roman" w:hAnsi="Times New Roman" w:cs="Times New Roman"/>
              </w:rPr>
              <w:t xml:space="preserve">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ensured that the Wellbeing Programme for Junior Cycle students is i</w:t>
            </w:r>
            <w:r w:rsidR="002456E0">
              <w:rPr>
                <w:rFonts w:ascii="Times New Roman" w:hAnsi="Times New Roman" w:cs="Times New Roman"/>
              </w:rPr>
              <w:t>mplemented in full in the centre</w:t>
            </w:r>
            <w:r w:rsidR="0096268E" w:rsidRPr="00552B89">
              <w:rPr>
                <w:rFonts w:ascii="Times New Roman" w:hAnsi="Times New Roman" w:cs="Times New Roman"/>
              </w:rPr>
              <w:t>? (applies to post- primary schools)</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ensured that the SPHE curriculum is i</w:t>
            </w:r>
            <w:r w:rsidR="00447D2A">
              <w:rPr>
                <w:rFonts w:ascii="Times New Roman" w:hAnsi="Times New Roman" w:cs="Times New Roman"/>
              </w:rPr>
              <w:t>mplemented in full in the centre</w:t>
            </w:r>
            <w:r w:rsidR="0096268E" w:rsidRPr="00552B89">
              <w:rPr>
                <w:rFonts w:ascii="Times New Roman" w:hAnsi="Times New Roman" w:cs="Times New Roman"/>
              </w:rPr>
              <w:t>?</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MSLETB Youthreach Advisory Committee</w:t>
            </w:r>
            <w:r w:rsidR="0096268E" w:rsidRPr="00552B89">
              <w:rPr>
                <w:rFonts w:ascii="Times New Roman" w:hAnsi="Times New Roman" w:cs="Times New Roman"/>
              </w:rPr>
              <w:t xml:space="preserve"> satisfied that the statutory requirements for Garda Vetting have b</w:t>
            </w:r>
            <w:r w:rsidR="00490860">
              <w:rPr>
                <w:rFonts w:ascii="Times New Roman" w:hAnsi="Times New Roman" w:cs="Times New Roman"/>
              </w:rPr>
              <w:t>een met in respect of all centre</w:t>
            </w:r>
            <w:r w:rsidR="0096268E" w:rsidRPr="00552B89">
              <w:rPr>
                <w:rFonts w:ascii="Times New Roman" w:hAnsi="Times New Roman" w:cs="Times New Roman"/>
              </w:rPr>
              <w:t xml:space="preserve"> personnel (employees and volunteers)? *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MSLETB Youthreach advisory Committee</w:t>
            </w:r>
            <w:r w:rsidR="0096268E" w:rsidRPr="00552B89">
              <w:rPr>
                <w:rFonts w:ascii="Times New Roman" w:hAnsi="Times New Roman" w:cs="Times New Roman"/>
              </w:rPr>
              <w:t xml:space="preserve">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AF6249">
            <w:pPr>
              <w:jc w:val="both"/>
            </w:pPr>
          </w:p>
        </w:tc>
      </w:tr>
      <w:tr w:rsidR="0096268E" w:rsidRPr="00552B89" w:rsidTr="00AF6249">
        <w:tc>
          <w:tcPr>
            <w:tcW w:w="8642" w:type="dxa"/>
          </w:tcPr>
          <w:p w:rsidR="0096268E" w:rsidRPr="00CC54BD"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MSLETB Youthreach Advisory Committee</w:t>
            </w:r>
            <w:r w:rsidR="0096268E" w:rsidRPr="00CC54BD">
              <w:rPr>
                <w:rFonts w:ascii="Times New Roman" w:hAnsi="Times New Roman" w:cs="Times New Roman"/>
              </w:rPr>
              <w:t xml:space="preserve"> satisfied that, from a child protection perspective, thorough recruitment and selection proc</w:t>
            </w:r>
            <w:r w:rsidR="000C6A34">
              <w:rPr>
                <w:rFonts w:ascii="Times New Roman" w:hAnsi="Times New Roman" w:cs="Times New Roman"/>
              </w:rPr>
              <w:t>edures are applied by the centre in relation to all centre</w:t>
            </w:r>
            <w:r w:rsidR="0096268E" w:rsidRPr="00CC54BD">
              <w:rPr>
                <w:rFonts w:ascii="Times New Roman" w:hAnsi="Times New Roman" w:cs="Times New Roman"/>
              </w:rPr>
              <w:t xml:space="preserve"> personnel (employees and volunteers)?* </w:t>
            </w:r>
          </w:p>
        </w:tc>
        <w:tc>
          <w:tcPr>
            <w:tcW w:w="1134" w:type="dxa"/>
          </w:tcPr>
          <w:p w:rsidR="0096268E" w:rsidRPr="00552B89" w:rsidRDefault="0096268E" w:rsidP="00AF6249">
            <w:pPr>
              <w:jc w:val="both"/>
            </w:pPr>
          </w:p>
        </w:tc>
      </w:tr>
      <w:tr w:rsidR="008C56CD" w:rsidRPr="00552B89" w:rsidTr="00AF6249">
        <w:tc>
          <w:tcPr>
            <w:tcW w:w="8642" w:type="dxa"/>
          </w:tcPr>
          <w:p w:rsidR="008C56CD" w:rsidRPr="00CC54BD"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8C56CD" w:rsidRPr="00CC54BD">
              <w:rPr>
                <w:rFonts w:ascii="Times New Roman" w:hAnsi="Times New Roman" w:cs="Times New Roman"/>
              </w:rPr>
              <w:t xml:space="preserve"> considered and addressed any complaints or suggestions for improvements</w:t>
            </w:r>
            <w:r w:rsidR="009125D1">
              <w:rPr>
                <w:rFonts w:ascii="Times New Roman" w:hAnsi="Times New Roman" w:cs="Times New Roman"/>
              </w:rPr>
              <w:t xml:space="preserve"> regarding the centre</w:t>
            </w:r>
            <w:r w:rsidR="003022CD" w:rsidRPr="00CC54BD">
              <w:rPr>
                <w:rFonts w:ascii="Times New Roman" w:hAnsi="Times New Roman" w:cs="Times New Roman"/>
              </w:rPr>
              <w:t>’s Child Safeguarding Statement?</w:t>
            </w:r>
          </w:p>
        </w:tc>
        <w:tc>
          <w:tcPr>
            <w:tcW w:w="1134" w:type="dxa"/>
          </w:tcPr>
          <w:p w:rsidR="008C56CD" w:rsidRPr="00552B89" w:rsidRDefault="008C56CD" w:rsidP="00AF6249">
            <w:pPr>
              <w:jc w:val="both"/>
            </w:pPr>
          </w:p>
        </w:tc>
      </w:tr>
      <w:tr w:rsidR="008C56CD" w:rsidRPr="00552B89" w:rsidTr="00AF6249">
        <w:tc>
          <w:tcPr>
            <w:tcW w:w="8642" w:type="dxa"/>
          </w:tcPr>
          <w:p w:rsidR="008C56CD" w:rsidRPr="00CC54BD"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8C56CD" w:rsidRPr="00CC54BD">
              <w:rPr>
                <w:rFonts w:ascii="Times New Roman" w:hAnsi="Times New Roman" w:cs="Times New Roman"/>
              </w:rPr>
              <w:t xml:space="preserve"> sought the feedback of p</w:t>
            </w:r>
            <w:r w:rsidR="004668BF">
              <w:rPr>
                <w:rFonts w:ascii="Times New Roman" w:hAnsi="Times New Roman" w:cs="Times New Roman"/>
              </w:rPr>
              <w:t>arents in relation to the centre</w:t>
            </w:r>
            <w:r w:rsidR="008C56CD" w:rsidRPr="00CC54BD">
              <w:rPr>
                <w:rFonts w:ascii="Times New Roman" w:hAnsi="Times New Roman" w:cs="Times New Roman"/>
              </w:rPr>
              <w:t>’s compliance with the requirements of the child safeguarding requirements of the ‘Child Protection Procedures for Primary and Post Primary Schools 2017’</w:t>
            </w:r>
          </w:p>
        </w:tc>
        <w:tc>
          <w:tcPr>
            <w:tcW w:w="1134" w:type="dxa"/>
          </w:tcPr>
          <w:p w:rsidR="008C56CD" w:rsidRPr="00552B89" w:rsidRDefault="008C56CD" w:rsidP="00AF6249">
            <w:pPr>
              <w:jc w:val="both"/>
            </w:pPr>
          </w:p>
        </w:tc>
      </w:tr>
      <w:tr w:rsidR="008C56CD" w:rsidRPr="00552B89" w:rsidTr="00AF6249">
        <w:tc>
          <w:tcPr>
            <w:tcW w:w="8642" w:type="dxa"/>
          </w:tcPr>
          <w:p w:rsidR="008C56CD" w:rsidRPr="00CC54BD" w:rsidRDefault="0056046D" w:rsidP="008C56CD">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8C56CD" w:rsidRPr="00CC54BD">
              <w:rPr>
                <w:rFonts w:ascii="Times New Roman" w:hAnsi="Times New Roman" w:cs="Times New Roman"/>
              </w:rPr>
              <w:t xml:space="preserve"> sought the feedback of </w:t>
            </w:r>
            <w:r w:rsidR="00120992">
              <w:rPr>
                <w:rFonts w:ascii="Times New Roman" w:hAnsi="Times New Roman" w:cs="Times New Roman"/>
              </w:rPr>
              <w:t>pupils in relation to the centre</w:t>
            </w:r>
            <w:r w:rsidR="008C56CD" w:rsidRPr="00CC54BD">
              <w:rPr>
                <w:rFonts w:ascii="Times New Roman" w:hAnsi="Times New Roman" w:cs="Times New Roman"/>
              </w:rPr>
              <w:t>’s child safeguarding arrangements?</w:t>
            </w:r>
          </w:p>
        </w:tc>
        <w:tc>
          <w:tcPr>
            <w:tcW w:w="1134" w:type="dxa"/>
          </w:tcPr>
          <w:p w:rsidR="008C56CD" w:rsidRPr="00552B89" w:rsidRDefault="008C56CD" w:rsidP="00AF6249">
            <w:pPr>
              <w:jc w:val="both"/>
            </w:pPr>
          </w:p>
        </w:tc>
      </w:tr>
      <w:tr w:rsidR="0096268E" w:rsidRPr="00552B89" w:rsidTr="00AF6249">
        <w:tc>
          <w:tcPr>
            <w:tcW w:w="8642" w:type="dxa"/>
          </w:tcPr>
          <w:p w:rsidR="0096268E" w:rsidRPr="00552B89" w:rsidRDefault="0056046D"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MSLETB Youthreach advisory Committee</w:t>
            </w:r>
            <w:r w:rsidR="0096268E" w:rsidRPr="00552B89">
              <w:rPr>
                <w:rFonts w:ascii="Times New Roman" w:hAnsi="Times New Roman" w:cs="Times New Roman"/>
              </w:rPr>
              <w:t xml:space="preserve"> satisfied that the ‘Child Protection Procedures for Primary and Post Primary Schools 2017’ are being fully and adeq</w:t>
            </w:r>
            <w:r w:rsidR="00E347E4">
              <w:rPr>
                <w:rFonts w:ascii="Times New Roman" w:hAnsi="Times New Roman" w:cs="Times New Roman"/>
              </w:rPr>
              <w:t xml:space="preserve">uately </w:t>
            </w:r>
            <w:r w:rsidR="00E347E4">
              <w:rPr>
                <w:rFonts w:ascii="Times New Roman" w:hAnsi="Times New Roman" w:cs="Times New Roman"/>
              </w:rPr>
              <w:lastRenderedPageBreak/>
              <w:t xml:space="preserve">implemented by </w:t>
            </w:r>
            <w:proofErr w:type="gramStart"/>
            <w:r w:rsidR="00E347E4">
              <w:rPr>
                <w:rFonts w:ascii="Times New Roman" w:hAnsi="Times New Roman" w:cs="Times New Roman"/>
              </w:rPr>
              <w:t>the  centre</w:t>
            </w:r>
            <w:proofErr w:type="gramEnd"/>
            <w:r w:rsidR="0096268E" w:rsidRPr="00552B89">
              <w:rPr>
                <w:rFonts w:ascii="Times New Roman" w:hAnsi="Times New Roman" w:cs="Times New Roman"/>
              </w:rPr>
              <w:t xml:space="preserve">?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A16790"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iden</w:t>
            </w:r>
            <w:r w:rsidR="00036A33">
              <w:rPr>
                <w:rFonts w:ascii="Times New Roman" w:hAnsi="Times New Roman" w:cs="Times New Roman"/>
              </w:rPr>
              <w:t>tified any aspects of the centre</w:t>
            </w:r>
            <w:r w:rsidR="0096268E" w:rsidRPr="00552B89">
              <w:rPr>
                <w:rFonts w:ascii="Times New Roman" w:hAnsi="Times New Roman" w:cs="Times New Roman"/>
              </w:rPr>
              <w:t xml:space="preserve">’s Child Safeguarding Statement and/or its implementation that require further improvement?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A16790"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put in place an action plan containing appropriate timelines to add</w:t>
            </w:r>
            <w:r w:rsidR="00DE1A40">
              <w:rPr>
                <w:rFonts w:ascii="Times New Roman" w:hAnsi="Times New Roman" w:cs="Times New Roman"/>
              </w:rPr>
              <w:t>ress those aspects of the centre</w:t>
            </w:r>
            <w:r w:rsidR="0096268E" w:rsidRPr="00552B89">
              <w:rPr>
                <w:rFonts w:ascii="Times New Roman" w:hAnsi="Times New Roman" w:cs="Times New Roman"/>
              </w:rPr>
              <w:t xml:space="preserve">’s Child Safeguarding Statement and/or its implementation that have been identified as requiring further improvement ? </w:t>
            </w:r>
          </w:p>
        </w:tc>
        <w:tc>
          <w:tcPr>
            <w:tcW w:w="1134" w:type="dxa"/>
          </w:tcPr>
          <w:p w:rsidR="0096268E" w:rsidRPr="00552B89" w:rsidRDefault="0096268E" w:rsidP="00AF6249">
            <w:pPr>
              <w:jc w:val="both"/>
            </w:pPr>
          </w:p>
        </w:tc>
      </w:tr>
      <w:tr w:rsidR="0096268E" w:rsidRPr="00552B89" w:rsidTr="00AF6249">
        <w:tc>
          <w:tcPr>
            <w:tcW w:w="8642" w:type="dxa"/>
          </w:tcPr>
          <w:p w:rsidR="0096268E" w:rsidRPr="00552B89" w:rsidRDefault="00A16790"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MSLETB Youthreach Advisory Committee</w:t>
            </w:r>
            <w:r w:rsidR="0096268E" w:rsidRPr="00552B89">
              <w:rPr>
                <w:rFonts w:ascii="Times New Roman" w:hAnsi="Times New Roman" w:cs="Times New Roman"/>
              </w:rPr>
              <w:t xml:space="preserve"> ensured that any areas for improvement that that were identified in a</w:t>
            </w:r>
            <w:r w:rsidR="007C1869">
              <w:rPr>
                <w:rFonts w:ascii="Times New Roman" w:hAnsi="Times New Roman" w:cs="Times New Roman"/>
              </w:rPr>
              <w:t>ny previous review of the centre</w:t>
            </w:r>
            <w:r w:rsidR="0096268E" w:rsidRPr="00552B89">
              <w:rPr>
                <w:rFonts w:ascii="Times New Roman" w:hAnsi="Times New Roman" w:cs="Times New Roman"/>
              </w:rPr>
              <w:t xml:space="preserve">’s Child Safeguarding Statement have been adequately addressed? </w:t>
            </w:r>
          </w:p>
        </w:tc>
        <w:tc>
          <w:tcPr>
            <w:tcW w:w="1134" w:type="dxa"/>
          </w:tcPr>
          <w:p w:rsidR="0096268E" w:rsidRPr="00552B89" w:rsidRDefault="0096268E" w:rsidP="00AF6249">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04156" w:rsidP="0096268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*In centre’s</w:t>
      </w:r>
      <w:r w:rsidR="0096268E" w:rsidRPr="00552B89">
        <w:rPr>
          <w:rFonts w:ascii="Times New Roman" w:hAnsi="Times New Roman" w:cs="Times New Roman"/>
        </w:rPr>
        <w:t xml:space="preserve">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0B0540"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w:t>
      </w:r>
      <w:r w:rsidR="00806AC0">
        <w:rPr>
          <w:rFonts w:ascii="Times New Roman" w:hAnsi="Times New Roman" w:cs="Times New Roman"/>
          <w:color w:val="000000"/>
        </w:rPr>
        <w:t xml:space="preserve">MSLETB </w:t>
      </w:r>
      <w:r>
        <w:rPr>
          <w:rFonts w:ascii="Times New Roman" w:hAnsi="Times New Roman" w:cs="Times New Roman"/>
          <w:color w:val="000000"/>
        </w:rPr>
        <w:t>Youthreach Advisory Committee</w:t>
      </w:r>
      <w:r w:rsidR="0096268E" w:rsidRPr="00552B89">
        <w:rPr>
          <w:rFonts w:ascii="Times New Roman" w:hAnsi="Times New Roman" w:cs="Times New Roman"/>
          <w:color w:val="00000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0B0540" w:rsidP="00FF7B8A">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AEO MSLETB Youthreach Advisory Committee</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6268E" w:rsidRPr="00057BEE" w:rsidRDefault="0096268E" w:rsidP="0014782B">
      <w:pPr>
        <w:autoSpaceDE w:val="0"/>
        <w:autoSpaceDN w:val="0"/>
        <w:spacing w:after="0" w:line="240" w:lineRule="auto"/>
        <w:ind w:left="720" w:hanging="720"/>
        <w:jc w:val="center"/>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Notification reg</w:t>
      </w:r>
      <w:r w:rsidR="007E42EF">
        <w:rPr>
          <w:rFonts w:asciiTheme="majorHAnsi" w:eastAsia="Times New Roman" w:hAnsiTheme="majorHAnsi" w:cstheme="majorBidi"/>
          <w:b/>
          <w:color w:val="2E74B5" w:themeColor="accent1" w:themeShade="BF"/>
          <w:sz w:val="32"/>
          <w:szCs w:val="32"/>
          <w:lang w:val="en-GB" w:eastAsia="en-GB"/>
        </w:rPr>
        <w:t>arding the Youthreach Advisory Committee’s</w:t>
      </w:r>
      <w:r w:rsidRPr="00057BEE">
        <w:rPr>
          <w:rFonts w:asciiTheme="majorHAnsi" w:eastAsia="Times New Roman" w:hAnsiTheme="majorHAnsi" w:cstheme="majorBidi"/>
          <w:b/>
          <w:color w:val="2E74B5" w:themeColor="accent1" w:themeShade="BF"/>
          <w:sz w:val="32"/>
          <w:szCs w:val="32"/>
          <w:lang w:val="en-GB" w:eastAsia="en-GB"/>
        </w:rPr>
        <w:t xml:space="preserve"> review of the Child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roofErr w:type="gramStart"/>
      <w:r w:rsidRPr="00552B89">
        <w:rPr>
          <w:rFonts w:ascii="Times New Roman" w:hAnsi="Times New Roman" w:cs="Times New Roman"/>
          <w:color w:val="000000"/>
          <w:sz w:val="20"/>
          <w:szCs w:val="20"/>
        </w:rPr>
        <w:t>To:_</w:t>
      </w:r>
      <w:proofErr w:type="gramEnd"/>
      <w:r w:rsidRPr="00552B89">
        <w:rPr>
          <w:rFonts w:ascii="Times New Roman" w:hAnsi="Times New Roman" w:cs="Times New Roman"/>
          <w:color w:val="000000"/>
          <w:sz w:val="20"/>
          <w:szCs w:val="20"/>
        </w:rPr>
        <w:t xml:space="preserve">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EA683C"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AA4203">
        <w:rPr>
          <w:rFonts w:ascii="Times New Roman" w:hAnsi="Times New Roman" w:cs="Times New Roman"/>
          <w:color w:val="000000"/>
          <w:sz w:val="20"/>
          <w:szCs w:val="20"/>
        </w:rPr>
        <w:t xml:space="preserve">MSLETB </w:t>
      </w:r>
      <w:r>
        <w:rPr>
          <w:rFonts w:ascii="Times New Roman" w:hAnsi="Times New Roman" w:cs="Times New Roman"/>
          <w:color w:val="000000"/>
          <w:sz w:val="20"/>
          <w:szCs w:val="20"/>
        </w:rPr>
        <w:t>Advisory Committee</w:t>
      </w:r>
      <w:r w:rsidR="0096268E" w:rsidRPr="00552B89">
        <w:rPr>
          <w:rFonts w:ascii="Times New Roman" w:hAnsi="Times New Roman" w:cs="Times New Roman"/>
          <w:color w:val="000000"/>
          <w:sz w:val="20"/>
          <w:szCs w:val="20"/>
        </w:rPr>
        <w:t xml:space="preserve"> of ___</w:t>
      </w:r>
      <w:r w:rsidR="00A733E7">
        <w:rPr>
          <w:rFonts w:ascii="Times New Roman" w:hAnsi="Times New Roman" w:cs="Times New Roman"/>
          <w:color w:val="000000"/>
          <w:sz w:val="20"/>
          <w:szCs w:val="20"/>
        </w:rPr>
        <w:t>Youthreach Sligo</w:t>
      </w:r>
      <w:r w:rsidR="0096268E" w:rsidRPr="00552B89">
        <w:rPr>
          <w:rFonts w:ascii="Times New Roman" w:hAnsi="Times New Roman" w:cs="Times New Roman"/>
          <w:color w:val="000000"/>
          <w:sz w:val="20"/>
          <w:szCs w:val="20"/>
        </w:rPr>
        <w:t xml:space="preserve">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F5693F" w:rsidP="0096268E">
      <w:pPr>
        <w:autoSpaceDE w:val="0"/>
        <w:autoSpaceDN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The</w:t>
      </w:r>
      <w:r w:rsidR="00AA4203">
        <w:rPr>
          <w:rFonts w:ascii="Times New Roman" w:hAnsi="Times New Roman" w:cs="Times New Roman"/>
          <w:color w:val="000000"/>
          <w:sz w:val="20"/>
          <w:szCs w:val="20"/>
        </w:rPr>
        <w:t xml:space="preserve"> MSLETB</w:t>
      </w:r>
      <w:r>
        <w:rPr>
          <w:rFonts w:ascii="Times New Roman" w:hAnsi="Times New Roman" w:cs="Times New Roman"/>
          <w:color w:val="000000"/>
          <w:sz w:val="20"/>
          <w:szCs w:val="20"/>
        </w:rPr>
        <w:t xml:space="preserve"> Advisory Committee’s</w:t>
      </w:r>
      <w:r w:rsidR="00AB3427">
        <w:rPr>
          <w:rFonts w:ascii="Times New Roman" w:hAnsi="Times New Roman" w:cs="Times New Roman"/>
          <w:color w:val="000000"/>
          <w:sz w:val="20"/>
          <w:szCs w:val="20"/>
        </w:rPr>
        <w:t xml:space="preserve"> annual review of the centre</w:t>
      </w:r>
      <w:r w:rsidR="0096268E" w:rsidRPr="00552B89">
        <w:rPr>
          <w:rFonts w:ascii="Times New Roman" w:hAnsi="Times New Roman" w:cs="Times New Roman"/>
          <w:color w:val="000000"/>
          <w:sz w:val="20"/>
          <w:szCs w:val="20"/>
        </w:rPr>
        <w:t xml:space="preserve">’s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10"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F5693F"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Chairperson, </w:t>
      </w:r>
      <w:r w:rsidR="00AA4203">
        <w:rPr>
          <w:rFonts w:ascii="Times New Roman" w:hAnsi="Times New Roman" w:cs="Times New Roman"/>
          <w:color w:val="000000"/>
          <w:sz w:val="20"/>
          <w:szCs w:val="20"/>
        </w:rPr>
        <w:t xml:space="preserve">MSLETB </w:t>
      </w:r>
      <w:r>
        <w:rPr>
          <w:rFonts w:ascii="Times New Roman" w:hAnsi="Times New Roman" w:cs="Times New Roman"/>
          <w:color w:val="000000"/>
          <w:sz w:val="20"/>
          <w:szCs w:val="20"/>
        </w:rPr>
        <w:t>Youthreach Advisory Committee</w:t>
      </w:r>
      <w:r w:rsidR="0096268E"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F5693F"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AEO MSLETB Youthreach Advisory Committee</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Pr="00C40357" w:rsidRDefault="0092780D" w:rsidP="00F20E5E">
      <w:pPr>
        <w:pStyle w:val="Heading1"/>
        <w:rPr>
          <w:b/>
        </w:rPr>
      </w:pPr>
      <w:r>
        <w:rPr>
          <w:b/>
        </w:rPr>
        <w:lastRenderedPageBreak/>
        <w:t>A</w:t>
      </w:r>
      <w:r w:rsidR="00F20E5E" w:rsidRPr="00C40357">
        <w:rPr>
          <w:b/>
        </w:rPr>
        <w:t>ctivities, risks and procedures</w:t>
      </w:r>
    </w:p>
    <w:p w:rsidR="00F20E5E" w:rsidRDefault="00F20E5E" w:rsidP="00F20E5E">
      <w:pPr>
        <w:spacing w:beforeLines="40" w:before="96"/>
        <w:jc w:val="both"/>
        <w:rPr>
          <w:rFonts w:ascii="Times New Roman" w:hAnsi="Times New Roman" w:cs="Times New Roman"/>
          <w:b/>
          <w:sz w:val="24"/>
          <w:szCs w:val="24"/>
        </w:rPr>
      </w:pPr>
    </w:p>
    <w:p w:rsidR="00F20E5E" w:rsidRDefault="00F20E5E" w:rsidP="00F20E5E">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w:t>
      </w:r>
      <w:r w:rsidR="001F2806">
        <w:rPr>
          <w:rFonts w:ascii="Times New Roman" w:hAnsi="Times New Roman" w:cs="Times New Roman"/>
          <w:sz w:val="24"/>
          <w:szCs w:val="24"/>
        </w:rPr>
        <w:t>t are provided to assist centre’s</w:t>
      </w:r>
      <w:r w:rsidRPr="00A24146">
        <w:rPr>
          <w:rFonts w:ascii="Times New Roman" w:hAnsi="Times New Roman" w:cs="Times New Roman"/>
          <w:sz w:val="24"/>
          <w:szCs w:val="24"/>
        </w:rPr>
        <w:t xml:space="preserve"> in undertaking their risk assessment under the Ch</w:t>
      </w:r>
      <w:r w:rsidR="001F2806">
        <w:rPr>
          <w:rFonts w:ascii="Times New Roman" w:hAnsi="Times New Roman" w:cs="Times New Roman"/>
          <w:sz w:val="24"/>
          <w:szCs w:val="24"/>
        </w:rPr>
        <w:t>ildren First Act, 2015.  Centres</w:t>
      </w:r>
      <w:r w:rsidRPr="00942596">
        <w:rPr>
          <w:rFonts w:ascii="Times New Roman" w:hAnsi="Times New Roman" w:cs="Times New Roman"/>
          <w:sz w:val="24"/>
          <w:szCs w:val="24"/>
        </w:rPr>
        <w:t xml:space="preserve"> should note that this list of examples is not intended to be exhaustive. It is t</w:t>
      </w:r>
      <w:r w:rsidR="00E34ABA">
        <w:rPr>
          <w:rFonts w:ascii="Times New Roman" w:hAnsi="Times New Roman" w:cs="Times New Roman"/>
          <w:sz w:val="24"/>
          <w:szCs w:val="24"/>
        </w:rPr>
        <w:t>he responsibility of each centre</w:t>
      </w:r>
      <w:r w:rsidRPr="00942596">
        <w:rPr>
          <w:rFonts w:ascii="Times New Roman" w:hAnsi="Times New Roman" w:cs="Times New Roman"/>
          <w:sz w:val="24"/>
          <w:szCs w:val="24"/>
        </w:rPr>
        <w:t xml:space="preserve">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20E5E" w:rsidRDefault="00F20E5E" w:rsidP="00F20E5E">
      <w:pPr>
        <w:spacing w:beforeLines="40" w:before="96"/>
        <w:jc w:val="both"/>
        <w:rPr>
          <w:rFonts w:ascii="Times New Roman" w:hAnsi="Times New Roman" w:cs="Times New Roman"/>
          <w:sz w:val="24"/>
          <w:szCs w:val="24"/>
        </w:rPr>
      </w:pPr>
    </w:p>
    <w:p w:rsidR="00F20E5E" w:rsidRDefault="003926B6"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centre’s</w:t>
      </w:r>
      <w:r w:rsidR="00F20E5E">
        <w:rPr>
          <w:rFonts w:ascii="Times New Roman" w:hAnsi="Times New Roman" w:cs="Times New Roman"/>
          <w:sz w:val="24"/>
          <w:szCs w:val="24"/>
        </w:rPr>
        <w:t xml:space="preserve"> already have in place a range of policies, practices and procedures to mitigate the risk of harm to children while they are participating</w:t>
      </w:r>
      <w:r w:rsidR="00637688">
        <w:rPr>
          <w:rFonts w:ascii="Times New Roman" w:hAnsi="Times New Roman" w:cs="Times New Roman"/>
          <w:sz w:val="24"/>
          <w:szCs w:val="24"/>
        </w:rPr>
        <w:t xml:space="preserve"> in the activities of the centre</w:t>
      </w:r>
      <w:r w:rsidR="00F20E5E">
        <w:rPr>
          <w:rFonts w:ascii="Times New Roman" w:hAnsi="Times New Roman" w:cs="Times New Roman"/>
          <w:sz w:val="24"/>
          <w:szCs w:val="24"/>
        </w:rPr>
        <w:t xml:space="preserve"> and that som</w:t>
      </w:r>
      <w:r w:rsidR="00637688">
        <w:rPr>
          <w:rFonts w:ascii="Times New Roman" w:hAnsi="Times New Roman" w:cs="Times New Roman"/>
          <w:sz w:val="24"/>
          <w:szCs w:val="24"/>
        </w:rPr>
        <w:t>e centre</w:t>
      </w:r>
      <w:r w:rsidR="00F20E5E">
        <w:rPr>
          <w:rFonts w:ascii="Times New Roman" w:hAnsi="Times New Roman" w:cs="Times New Roman"/>
          <w:sz w:val="24"/>
          <w:szCs w:val="24"/>
        </w:rPr>
        <w:t xml:space="preserve"> activities will carry low or minimal risks of harm compared to others.  In the context of the risk assessment th</w:t>
      </w:r>
      <w:r w:rsidR="00637688">
        <w:rPr>
          <w:rFonts w:ascii="Times New Roman" w:hAnsi="Times New Roman" w:cs="Times New Roman"/>
          <w:sz w:val="24"/>
          <w:szCs w:val="24"/>
        </w:rPr>
        <w:t xml:space="preserve">at must be undertaken by </w:t>
      </w:r>
      <w:proofErr w:type="spellStart"/>
      <w:r w:rsidR="00637688">
        <w:rPr>
          <w:rFonts w:ascii="Times New Roman" w:hAnsi="Times New Roman" w:cs="Times New Roman"/>
          <w:sz w:val="24"/>
          <w:szCs w:val="24"/>
        </w:rPr>
        <w:t>centre’s</w:t>
      </w:r>
      <w:proofErr w:type="spellEnd"/>
      <w:r w:rsidR="00F20E5E">
        <w:rPr>
          <w:rFonts w:ascii="Times New Roman" w:hAnsi="Times New Roman" w:cs="Times New Roman"/>
          <w:sz w:val="24"/>
          <w:szCs w:val="24"/>
        </w:rPr>
        <w:t>, the Children First Act, 2015 refers to risk as “any potential for harm”.  Therefore, it is important that, as part of its risk</w:t>
      </w:r>
      <w:r w:rsidR="00637688">
        <w:rPr>
          <w:rFonts w:ascii="Times New Roman" w:hAnsi="Times New Roman" w:cs="Times New Roman"/>
          <w:sz w:val="24"/>
          <w:szCs w:val="24"/>
        </w:rPr>
        <w:t xml:space="preserve"> assessment process, each centre</w:t>
      </w:r>
      <w:r w:rsidR="00F20E5E">
        <w:rPr>
          <w:rFonts w:ascii="Times New Roman" w:hAnsi="Times New Roman" w:cs="Times New Roman"/>
          <w:sz w:val="24"/>
          <w:szCs w:val="24"/>
        </w:rPr>
        <w:t xml:space="preserve"> lists and reviews all of its various activities (which shall include identifying those that may carry low risk of harm as well as those that carry higher risks of har</w:t>
      </w:r>
      <w:r w:rsidR="00637688">
        <w:rPr>
          <w:rFonts w:ascii="Times New Roman" w:hAnsi="Times New Roman" w:cs="Times New Roman"/>
          <w:sz w:val="24"/>
          <w:szCs w:val="24"/>
        </w:rPr>
        <w:t>m).  Doing so will help the centre</w:t>
      </w:r>
      <w:r w:rsidR="00F20E5E">
        <w:rPr>
          <w:rFonts w:ascii="Times New Roman" w:hAnsi="Times New Roman" w:cs="Times New Roman"/>
          <w:sz w:val="24"/>
          <w:szCs w:val="24"/>
        </w:rPr>
        <w:t xml:space="preserve"> to (1) identify, as required under the Children First Act, 2015, any risks of harm that ma</w:t>
      </w:r>
      <w:r w:rsidR="00637688">
        <w:rPr>
          <w:rFonts w:ascii="Times New Roman" w:hAnsi="Times New Roman" w:cs="Times New Roman"/>
          <w:sz w:val="24"/>
          <w:szCs w:val="24"/>
        </w:rPr>
        <w:t>y exist in respect of the centre</w:t>
      </w:r>
      <w:r w:rsidR="00F20E5E">
        <w:rPr>
          <w:rFonts w:ascii="Times New Roman" w:hAnsi="Times New Roman" w:cs="Times New Roman"/>
          <w:sz w:val="24"/>
          <w:szCs w:val="24"/>
        </w:rPr>
        <w:t>’s activities, (2) identify and assess the adequacy of the various procedures already in place to manage those risks of harm and (3) identify and put in place any such additional procedures as are considered necessary to manage any risk identified.</w:t>
      </w:r>
    </w:p>
    <w:p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rsidR="00F20E5E" w:rsidRPr="00C40357" w:rsidRDefault="00637688" w:rsidP="00F20E5E">
      <w:pPr>
        <w:pStyle w:val="Heading2"/>
        <w:rPr>
          <w:b/>
        </w:rPr>
      </w:pPr>
      <w:r>
        <w:rPr>
          <w:b/>
        </w:rPr>
        <w:t xml:space="preserve"> Centre</w:t>
      </w:r>
      <w:r w:rsidR="00F20E5E" w:rsidRPr="00C40357">
        <w:rPr>
          <w:b/>
        </w:rPr>
        <w:t xml:space="preserve"> Activities</w:t>
      </w:r>
    </w:p>
    <w:p w:rsidR="00F20E5E" w:rsidRPr="00490502" w:rsidRDefault="00F20E5E" w:rsidP="00F20E5E">
      <w:pPr>
        <w:spacing w:beforeLines="40" w:before="96"/>
        <w:jc w:val="both"/>
        <w:rPr>
          <w:rFonts w:ascii="Times New Roman" w:hAnsi="Times New Roman" w:cs="Times New Roman"/>
          <w:b/>
          <w:sz w:val="24"/>
          <w:szCs w:val="24"/>
        </w:rPr>
      </w:pP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00F84BAF">
        <w:rPr>
          <w:rFonts w:ascii="Times New Roman" w:hAnsi="Times New Roman" w:cs="Times New Roman"/>
          <w:sz w:val="24"/>
          <w:szCs w:val="24"/>
        </w:rPr>
        <w:t>students.</w:t>
      </w:r>
    </w:p>
    <w:p w:rsidR="00F20E5E" w:rsidRPr="00490502" w:rsidRDefault="00F84BAF" w:rsidP="00F20E5E">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Recreation breaks for students.</w:t>
      </w:r>
      <w:r w:rsidR="00F20E5E" w:rsidRPr="00490502">
        <w:rPr>
          <w:rFonts w:ascii="Times New Roman" w:hAnsi="Times New Roman" w:cs="Times New Roman"/>
          <w:sz w:val="24"/>
          <w:szCs w:val="24"/>
        </w:rPr>
        <w:t xml:space="preserve">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20E5E" w:rsidRDefault="00BE7C34"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F20E5E">
        <w:rPr>
          <w:rFonts w:ascii="Times New Roman" w:hAnsi="Times New Roman" w:cs="Times New Roman"/>
          <w:sz w:val="24"/>
          <w:szCs w:val="24"/>
        </w:rPr>
        <w:t xml:space="preserve"> outings</w:t>
      </w:r>
    </w:p>
    <w:p w:rsidR="00F20E5E" w:rsidRDefault="00BE7C34"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F20E5E">
        <w:rPr>
          <w:rFonts w:ascii="Times New Roman" w:hAnsi="Times New Roman" w:cs="Times New Roman"/>
          <w:sz w:val="24"/>
          <w:szCs w:val="24"/>
        </w:rPr>
        <w:t xml:space="preserve"> trips involving overnight stay</w:t>
      </w:r>
    </w:p>
    <w:p w:rsidR="00F20E5E" w:rsidRDefault="00BE7C34"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F20E5E">
        <w:rPr>
          <w:rFonts w:ascii="Times New Roman" w:hAnsi="Times New Roman" w:cs="Times New Roman"/>
          <w:sz w:val="24"/>
          <w:szCs w:val="24"/>
        </w:rPr>
        <w:t xml:space="preserve"> trips involving foreign travel</w:t>
      </w:r>
    </w:p>
    <w:p w:rsidR="00F20E5E" w:rsidRPr="0094259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w:t>
      </w:r>
      <w:r w:rsidR="00BE7C34">
        <w:rPr>
          <w:rFonts w:ascii="Times New Roman" w:hAnsi="Times New Roman" w:cs="Times New Roman"/>
          <w:sz w:val="24"/>
          <w:szCs w:val="24"/>
        </w:rPr>
        <w:t>changing/shower areas in centres</w:t>
      </w:r>
    </w:p>
    <w:p w:rsidR="00F20E5E" w:rsidRPr="001D4CD6" w:rsidRDefault="001D4CD6" w:rsidP="001D4CD6">
      <w:pPr>
        <w:pStyle w:val="ListParagraph"/>
        <w:numPr>
          <w:ilvl w:val="0"/>
          <w:numId w:val="8"/>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F20E5E" w:rsidRPr="001D4CD6">
        <w:rPr>
          <w:rFonts w:ascii="Times New Roman" w:hAnsi="Times New Roman" w:cs="Times New Roman"/>
          <w:sz w:val="24"/>
          <w:szCs w:val="24"/>
        </w:rPr>
        <w:t>Annual Sports Day</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Fun</w:t>
      </w:r>
      <w:r w:rsidR="00F84BAF">
        <w:rPr>
          <w:rFonts w:ascii="Times New Roman" w:hAnsi="Times New Roman" w:cs="Times New Roman"/>
          <w:sz w:val="24"/>
          <w:szCs w:val="24"/>
        </w:rPr>
        <w:t>draising events involving students.</w:t>
      </w:r>
      <w:r w:rsidRPr="00A24146">
        <w:rPr>
          <w:rFonts w:ascii="Times New Roman" w:hAnsi="Times New Roman" w:cs="Times New Roman"/>
          <w:sz w:val="24"/>
          <w:szCs w:val="24"/>
        </w:rPr>
        <w:t xml:space="preserve">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Use o</w:t>
      </w:r>
      <w:r w:rsidR="00BE7C34">
        <w:rPr>
          <w:rFonts w:ascii="Times New Roman" w:hAnsi="Times New Roman" w:cs="Times New Roman"/>
          <w:sz w:val="24"/>
          <w:szCs w:val="24"/>
        </w:rPr>
        <w:t>f off-site facilities for centre</w:t>
      </w:r>
      <w:r w:rsidRPr="00490502">
        <w:rPr>
          <w:rFonts w:ascii="Times New Roman" w:hAnsi="Times New Roman" w:cs="Times New Roman"/>
          <w:sz w:val="24"/>
          <w:szCs w:val="24"/>
        </w:rPr>
        <w:t xml:space="preserve"> activities </w:t>
      </w:r>
    </w:p>
    <w:p w:rsidR="00F20E5E" w:rsidRPr="00490502" w:rsidRDefault="00BE7C34"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Centre</w:t>
      </w:r>
      <w:r w:rsidR="00F20E5E" w:rsidRPr="00490502">
        <w:rPr>
          <w:rFonts w:ascii="Times New Roman" w:hAnsi="Times New Roman" w:cs="Times New Roman"/>
          <w:sz w:val="24"/>
          <w:szCs w:val="24"/>
        </w:rPr>
        <w:t xml:space="preserve"> transport arrangeme</w:t>
      </w:r>
      <w:r w:rsidR="001F2C1F">
        <w:rPr>
          <w:rFonts w:ascii="Times New Roman" w:hAnsi="Times New Roman" w:cs="Times New Roman"/>
          <w:sz w:val="24"/>
          <w:szCs w:val="24"/>
        </w:rPr>
        <w:t xml:space="preserve">nts including use of bus </w:t>
      </w:r>
    </w:p>
    <w:p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w:t>
      </w:r>
      <w:r w:rsidR="00BE7C34">
        <w:rPr>
          <w:rFonts w:ascii="Times New Roman" w:hAnsi="Times New Roman" w:cs="Times New Roman"/>
          <w:sz w:val="24"/>
          <w:szCs w:val="24"/>
        </w:rPr>
        <w:t xml:space="preserve">pecial educational needs,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w:t>
      </w:r>
      <w:r w:rsidR="00BE7C34">
        <w:rPr>
          <w:rFonts w:ascii="Times New Roman" w:hAnsi="Times New Roman" w:cs="Times New Roman"/>
          <w:sz w:val="24"/>
          <w:szCs w:val="24"/>
        </w:rPr>
        <w:t xml:space="preserve"> vulnerable adult students, </w:t>
      </w:r>
    </w:p>
    <w:p w:rsidR="00491B6B" w:rsidRDefault="00F20E5E" w:rsidP="00491B6B">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w:t>
      </w:r>
      <w:r w:rsidR="00491B6B">
        <w:rPr>
          <w:rFonts w:ascii="Times New Roman" w:hAnsi="Times New Roman" w:cs="Times New Roman"/>
          <w:sz w:val="24"/>
          <w:szCs w:val="24"/>
        </w:rPr>
        <w:t>st students.</w:t>
      </w:r>
    </w:p>
    <w:p w:rsidR="00F20E5E" w:rsidRPr="00491B6B" w:rsidRDefault="00F20E5E" w:rsidP="00491B6B">
      <w:pPr>
        <w:pStyle w:val="ListParagraph"/>
        <w:numPr>
          <w:ilvl w:val="0"/>
          <w:numId w:val="8"/>
        </w:numPr>
        <w:spacing w:beforeLines="40" w:before="96"/>
        <w:ind w:left="1440" w:hanging="720"/>
        <w:jc w:val="both"/>
        <w:rPr>
          <w:rFonts w:ascii="Times New Roman" w:hAnsi="Times New Roman" w:cs="Times New Roman"/>
          <w:sz w:val="24"/>
          <w:szCs w:val="24"/>
        </w:rPr>
      </w:pPr>
      <w:r w:rsidRPr="00491B6B">
        <w:rPr>
          <w:rFonts w:ascii="Times New Roman" w:hAnsi="Times New Roman" w:cs="Times New Roman"/>
          <w:sz w:val="24"/>
          <w:szCs w:val="24"/>
        </w:rPr>
        <w:t xml:space="preserve">Administration of First Aid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w:t>
      </w:r>
      <w:r w:rsidR="00BE7C34">
        <w:rPr>
          <w:rFonts w:ascii="Times New Roman" w:hAnsi="Times New Roman" w:cs="Times New Roman"/>
          <w:sz w:val="24"/>
          <w:szCs w:val="24"/>
        </w:rPr>
        <w:t xml:space="preserve"> respect of SPHE, RSE,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w:t>
      </w:r>
      <w:r w:rsidR="00862C0F">
        <w:rPr>
          <w:rFonts w:ascii="Times New Roman" w:hAnsi="Times New Roman" w:cs="Times New Roman"/>
          <w:sz w:val="24"/>
          <w:szCs w:val="24"/>
        </w:rPr>
        <w:t>ing with bullying amongst students</w:t>
      </w:r>
    </w:p>
    <w:p w:rsidR="00F20E5E" w:rsidRPr="00A24146" w:rsidRDefault="00BE7C34"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Training of centre</w:t>
      </w:r>
      <w:r w:rsidR="00F20E5E" w:rsidRPr="00A24146">
        <w:rPr>
          <w:rFonts w:ascii="Times New Roman" w:hAnsi="Times New Roman" w:cs="Times New Roman"/>
          <w:sz w:val="24"/>
          <w:szCs w:val="24"/>
        </w:rPr>
        <w:t xml:space="preserve"> personnel in child protection matters</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20E5E" w:rsidRPr="00490502" w:rsidRDefault="00862C0F"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Care of students</w:t>
      </w:r>
      <w:r w:rsidR="00F20E5E" w:rsidRPr="00490502">
        <w:rPr>
          <w:rFonts w:ascii="Times New Roman" w:hAnsi="Times New Roman" w:cs="Times New Roman"/>
          <w:sz w:val="24"/>
          <w:szCs w:val="24"/>
        </w:rPr>
        <w:t xml:space="preserve"> with specific vulnerabilities/ needs such as  </w:t>
      </w:r>
    </w:p>
    <w:p w:rsidR="00F20E5E" w:rsidRPr="00490502" w:rsidRDefault="00862C0F" w:rsidP="00F20E5E">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F20E5E" w:rsidRPr="00490502">
        <w:rPr>
          <w:rFonts w:ascii="Times New Roman" w:hAnsi="Times New Roman" w:cs="Times New Roman"/>
          <w:sz w:val="24"/>
          <w:szCs w:val="24"/>
        </w:rPr>
        <w:t xml:space="preserve"> from ethnic minorities/migrants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20E5E" w:rsidRPr="00490502" w:rsidRDefault="00862C0F" w:rsidP="00F20E5E">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F20E5E" w:rsidRPr="00490502">
        <w:rPr>
          <w:rFonts w:ascii="Times New Roman" w:hAnsi="Times New Roman" w:cs="Times New Roman"/>
          <w:sz w:val="24"/>
          <w:szCs w:val="24"/>
        </w:rPr>
        <w:t xml:space="preserve"> perceived to be LGBT</w:t>
      </w:r>
    </w:p>
    <w:p w:rsidR="00F20E5E" w:rsidRPr="00490502" w:rsidRDefault="00862C0F" w:rsidP="00F20E5E">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F20E5E" w:rsidRPr="00490502">
        <w:rPr>
          <w:rFonts w:ascii="Times New Roman" w:hAnsi="Times New Roman" w:cs="Times New Roman"/>
          <w:sz w:val="24"/>
          <w:szCs w:val="24"/>
        </w:rPr>
        <w:t xml:space="preserve"> of minority religious faiths</w:t>
      </w:r>
    </w:p>
    <w:p w:rsidR="00491B6B" w:rsidRDefault="00F20E5E" w:rsidP="00491B6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20E5E" w:rsidRPr="00491B6B" w:rsidRDefault="00BE7C34" w:rsidP="00491B6B">
      <w:pPr>
        <w:pStyle w:val="ListParagraph"/>
        <w:numPr>
          <w:ilvl w:val="0"/>
          <w:numId w:val="6"/>
        </w:numPr>
        <w:spacing w:beforeLines="40" w:before="96"/>
        <w:jc w:val="both"/>
        <w:rPr>
          <w:rFonts w:ascii="Times New Roman" w:hAnsi="Times New Roman" w:cs="Times New Roman"/>
          <w:sz w:val="24"/>
          <w:szCs w:val="24"/>
        </w:rPr>
      </w:pPr>
      <w:r w:rsidRPr="00491B6B">
        <w:rPr>
          <w:rFonts w:ascii="Times New Roman" w:hAnsi="Times New Roman" w:cs="Times New Roman"/>
          <w:sz w:val="24"/>
          <w:szCs w:val="24"/>
        </w:rPr>
        <w:t>Recruitment of centre</w:t>
      </w:r>
      <w:r w:rsidR="00F20E5E" w:rsidRPr="00491B6B">
        <w:rPr>
          <w:rFonts w:ascii="Times New Roman" w:hAnsi="Times New Roman" w:cs="Times New Roman"/>
          <w:sz w:val="24"/>
          <w:szCs w:val="24"/>
        </w:rPr>
        <w:t xml:space="preserve"> personnel including -</w:t>
      </w:r>
    </w:p>
    <w:p w:rsidR="00F20E5E" w:rsidRPr="00490502" w:rsidRDefault="00822711" w:rsidP="00F20E5E">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Teachers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20E5E" w:rsidRPr="00490502" w:rsidRDefault="00BE7C34" w:rsidP="00F20E5E">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Volunteers/Parents in centre</w:t>
      </w:r>
      <w:r w:rsidR="00F20E5E" w:rsidRPr="00490502">
        <w:rPr>
          <w:rFonts w:ascii="Times New Roman" w:hAnsi="Times New Roman" w:cs="Times New Roman"/>
          <w:sz w:val="24"/>
          <w:szCs w:val="24"/>
        </w:rPr>
        <w:t xml:space="preserve"> activities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Visito</w:t>
      </w:r>
      <w:r w:rsidR="00BE7C34">
        <w:rPr>
          <w:rFonts w:ascii="Times New Roman" w:hAnsi="Times New Roman" w:cs="Times New Roman"/>
          <w:sz w:val="24"/>
          <w:szCs w:val="24"/>
        </w:rPr>
        <w:t>rs/contractors present in centre during centre</w:t>
      </w:r>
      <w:r w:rsidRPr="00490502">
        <w:rPr>
          <w:rFonts w:ascii="Times New Roman" w:hAnsi="Times New Roman" w:cs="Times New Roman"/>
          <w:sz w:val="24"/>
          <w:szCs w:val="24"/>
        </w:rPr>
        <w:t xml:space="preserve"> hours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Visitors/contrac</w:t>
      </w:r>
      <w:r w:rsidR="00BE7C34">
        <w:rPr>
          <w:rFonts w:ascii="Times New Roman" w:hAnsi="Times New Roman" w:cs="Times New Roman"/>
          <w:sz w:val="24"/>
          <w:szCs w:val="24"/>
        </w:rPr>
        <w:t>tors present during after centre</w:t>
      </w:r>
      <w:r w:rsidRPr="00490502">
        <w:rPr>
          <w:rFonts w:ascii="Times New Roman" w:hAnsi="Times New Roman" w:cs="Times New Roman"/>
          <w:sz w:val="24"/>
          <w:szCs w:val="24"/>
        </w:rPr>
        <w:t xml:space="preserve"> activities </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w:t>
      </w:r>
      <w:r w:rsidR="00BE7C34">
        <w:rPr>
          <w:rFonts w:ascii="Times New Roman" w:hAnsi="Times New Roman" w:cs="Times New Roman"/>
          <w:sz w:val="24"/>
          <w:szCs w:val="24"/>
        </w:rPr>
        <w:t>uction external to the centre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w:t>
      </w:r>
      <w:r w:rsidR="00BE7C34">
        <w:rPr>
          <w:rFonts w:ascii="Times New Roman" w:hAnsi="Times New Roman" w:cs="Times New Roman"/>
          <w:sz w:val="24"/>
          <w:szCs w:val="24"/>
        </w:rPr>
        <w:t>n Technology by pupils in centre</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w:t>
      </w:r>
      <w:r w:rsidR="00BE7C34">
        <w:rPr>
          <w:rFonts w:ascii="Times New Roman" w:hAnsi="Times New Roman" w:cs="Times New Roman"/>
          <w:sz w:val="24"/>
          <w:szCs w:val="24"/>
        </w:rPr>
        <w:t>on of sanctions under the centre</w:t>
      </w:r>
      <w:r w:rsidRPr="00490502">
        <w:rPr>
          <w:rFonts w:ascii="Times New Roman" w:hAnsi="Times New Roman" w:cs="Times New Roman"/>
          <w:sz w:val="24"/>
          <w:szCs w:val="24"/>
        </w:rPr>
        <w:t>’s Code of Behaviour including detention of pupils, confiscation of phones etc.</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w:t>
      </w:r>
      <w:r w:rsidR="00BE7C34">
        <w:rPr>
          <w:rFonts w:ascii="Times New Roman" w:hAnsi="Times New Roman" w:cs="Times New Roman"/>
          <w:sz w:val="24"/>
          <w:szCs w:val="24"/>
        </w:rPr>
        <w:t>ence in the centre</w:t>
      </w:r>
    </w:p>
    <w:p w:rsidR="00F20E5E" w:rsidRPr="00490502" w:rsidRDefault="00BE7C34" w:rsidP="00F20E5E">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 from the centre</w:t>
      </w:r>
      <w:r w:rsidR="00F20E5E" w:rsidRPr="00490502">
        <w:rPr>
          <w:rFonts w:ascii="Times New Roman" w:hAnsi="Times New Roman" w:cs="Times New Roman"/>
          <w:sz w:val="24"/>
          <w:szCs w:val="24"/>
        </w:rPr>
        <w:t xml:space="preserve"> participating in work experience elsewhere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w:t>
      </w:r>
      <w:r w:rsidR="00BE7C34">
        <w:rPr>
          <w:rFonts w:ascii="Times New Roman" w:hAnsi="Times New Roman" w:cs="Times New Roman"/>
          <w:sz w:val="24"/>
          <w:szCs w:val="24"/>
        </w:rPr>
        <w:t>ing training placement in centre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video/photogra</w:t>
      </w:r>
      <w:r w:rsidR="00BE7C34">
        <w:rPr>
          <w:rFonts w:ascii="Times New Roman" w:hAnsi="Times New Roman" w:cs="Times New Roman"/>
          <w:sz w:val="24"/>
          <w:szCs w:val="24"/>
        </w:rPr>
        <w:t>phy/other media to record centre</w:t>
      </w:r>
      <w:r w:rsidRPr="00490502">
        <w:rPr>
          <w:rFonts w:ascii="Times New Roman" w:hAnsi="Times New Roman" w:cs="Times New Roman"/>
          <w:sz w:val="24"/>
          <w:szCs w:val="24"/>
        </w:rPr>
        <w:t xml:space="preserve"> events </w:t>
      </w:r>
    </w:p>
    <w:p w:rsidR="00F20E5E" w:rsidRPr="00490502" w:rsidRDefault="00BE7C34" w:rsidP="00F20E5E">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After centre use of centre</w:t>
      </w:r>
      <w:r w:rsidR="00F20E5E" w:rsidRPr="00490502">
        <w:rPr>
          <w:rFonts w:ascii="Times New Roman" w:hAnsi="Times New Roman" w:cs="Times New Roman"/>
          <w:sz w:val="24"/>
          <w:szCs w:val="24"/>
        </w:rPr>
        <w:t xml:space="preserve"> premises by other organisations </w:t>
      </w:r>
    </w:p>
    <w:p w:rsidR="00F20E5E" w:rsidRPr="00490502" w:rsidRDefault="00BE7C34" w:rsidP="00F20E5E">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Use of centre</w:t>
      </w:r>
      <w:r w:rsidR="00F20E5E" w:rsidRPr="00490502">
        <w:rPr>
          <w:rFonts w:ascii="Times New Roman" w:hAnsi="Times New Roman" w:cs="Times New Roman"/>
          <w:sz w:val="24"/>
          <w:szCs w:val="24"/>
        </w:rPr>
        <w:t xml:space="preserve"> premises by </w:t>
      </w:r>
      <w:r>
        <w:rPr>
          <w:rFonts w:ascii="Times New Roman" w:hAnsi="Times New Roman" w:cs="Times New Roman"/>
          <w:sz w:val="24"/>
          <w:szCs w:val="24"/>
        </w:rPr>
        <w:t>other organisation during centre</w:t>
      </w:r>
      <w:r w:rsidR="00F20E5E" w:rsidRPr="00490502">
        <w:rPr>
          <w:rFonts w:ascii="Times New Roman" w:hAnsi="Times New Roman" w:cs="Times New Roman"/>
          <w:sz w:val="24"/>
          <w:szCs w:val="24"/>
        </w:rPr>
        <w:t xml:space="preserve"> day</w:t>
      </w:r>
    </w:p>
    <w:p w:rsidR="00F20E5E" w:rsidRPr="00A24146"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20E5E" w:rsidRPr="00C40357" w:rsidRDefault="00F20E5E" w:rsidP="00491B6B">
      <w:pPr>
        <w:pStyle w:val="ListParagraph"/>
        <w:spacing w:beforeLines="40" w:before="96"/>
        <w:jc w:val="both"/>
        <w:rPr>
          <w:rFonts w:ascii="Times New Roman" w:hAnsi="Times New Roman" w:cs="Times New Roman"/>
          <w:sz w:val="24"/>
          <w:szCs w:val="24"/>
        </w:rPr>
      </w:pPr>
      <w:r w:rsidRPr="00C40357">
        <w:rPr>
          <w:rFonts w:ascii="Times New Roman" w:hAnsi="Times New Roman" w:cs="Times New Roman"/>
          <w:sz w:val="24"/>
          <w:szCs w:val="24"/>
        </w:rPr>
        <w:br w:type="page"/>
      </w:r>
    </w:p>
    <w:p w:rsidR="00F20E5E" w:rsidRPr="00C40357" w:rsidRDefault="00F20E5E" w:rsidP="00F20E5E">
      <w:pPr>
        <w:pStyle w:val="Heading2"/>
        <w:rPr>
          <w:b/>
        </w:rPr>
      </w:pPr>
      <w:r w:rsidRPr="00C40357">
        <w:rPr>
          <w:b/>
        </w:rPr>
        <w:lastRenderedPageBreak/>
        <w:t xml:space="preserve"> Risks of Harm</w:t>
      </w:r>
    </w:p>
    <w:p w:rsidR="00F20E5E" w:rsidRPr="00490502" w:rsidRDefault="00F20E5E" w:rsidP="00F20E5E">
      <w:pPr>
        <w:pStyle w:val="ListParagraph"/>
        <w:spacing w:beforeLines="40" w:before="96"/>
        <w:jc w:val="both"/>
        <w:rPr>
          <w:rFonts w:ascii="Times New Roman" w:hAnsi="Times New Roman" w:cs="Times New Roman"/>
          <w:b/>
          <w:sz w:val="24"/>
          <w:szCs w:val="24"/>
        </w:rPr>
      </w:pPr>
    </w:p>
    <w:p w:rsidR="00F20E5E" w:rsidRPr="00490502" w:rsidRDefault="00F20E5E" w:rsidP="00F20E5E">
      <w:pPr>
        <w:pStyle w:val="ListParagraph"/>
        <w:spacing w:beforeLines="40" w:before="96"/>
        <w:jc w:val="both"/>
        <w:rPr>
          <w:rFonts w:ascii="Times New Roman" w:hAnsi="Times New Roman" w:cs="Times New Roman"/>
          <w:sz w:val="24"/>
          <w:szCs w:val="24"/>
        </w:rPr>
      </w:pP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w:t>
      </w:r>
      <w:r w:rsidR="00157C80">
        <w:rPr>
          <w:rFonts w:ascii="Times New Roman" w:hAnsi="Times New Roman" w:cs="Times New Roman"/>
          <w:sz w:val="24"/>
          <w:szCs w:val="24"/>
        </w:rPr>
        <w:t>m not being recognised by centre</w:t>
      </w:r>
      <w:r w:rsidRPr="00490502">
        <w:rPr>
          <w:rFonts w:ascii="Times New Roman" w:hAnsi="Times New Roman" w:cs="Times New Roman"/>
          <w:sz w:val="24"/>
          <w:szCs w:val="24"/>
        </w:rPr>
        <w:t xml:space="preserve"> personnel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not being reported properly and promptly </w:t>
      </w:r>
      <w:r w:rsidR="00157C80">
        <w:rPr>
          <w:rFonts w:ascii="Times New Roman" w:hAnsi="Times New Roman" w:cs="Times New Roman"/>
          <w:sz w:val="24"/>
          <w:szCs w:val="24"/>
        </w:rPr>
        <w:t>by centre</w:t>
      </w:r>
      <w:r w:rsidRPr="00490502">
        <w:rPr>
          <w:rFonts w:ascii="Times New Roman" w:hAnsi="Times New Roman" w:cs="Times New Roman"/>
          <w:sz w:val="24"/>
          <w:szCs w:val="24"/>
        </w:rPr>
        <w:t xml:space="preserve"> personnel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157C80">
        <w:rPr>
          <w:rFonts w:ascii="Times New Roman" w:hAnsi="Times New Roman" w:cs="Times New Roman"/>
          <w:sz w:val="24"/>
          <w:szCs w:val="24"/>
        </w:rPr>
        <w:t>child being harmed in the centre by a member of centre</w:t>
      </w:r>
      <w:r w:rsidRPr="00490502">
        <w:rPr>
          <w:rFonts w:ascii="Times New Roman" w:hAnsi="Times New Roman" w:cs="Times New Roman"/>
          <w:sz w:val="24"/>
          <w:szCs w:val="24"/>
        </w:rPr>
        <w:t xml:space="preserve"> personnel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157C80">
        <w:rPr>
          <w:rFonts w:ascii="Times New Roman" w:hAnsi="Times New Roman" w:cs="Times New Roman"/>
          <w:sz w:val="24"/>
          <w:szCs w:val="24"/>
        </w:rPr>
        <w:t>child being harmed in the centre</w:t>
      </w:r>
      <w:r w:rsidRPr="00490502">
        <w:rPr>
          <w:rFonts w:ascii="Times New Roman" w:hAnsi="Times New Roman" w:cs="Times New Roman"/>
          <w:sz w:val="24"/>
          <w:szCs w:val="24"/>
        </w:rPr>
        <w:t xml:space="preserve"> by another child</w:t>
      </w:r>
    </w:p>
    <w:p w:rsidR="00F20E5E"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157C80">
        <w:rPr>
          <w:rFonts w:ascii="Times New Roman" w:hAnsi="Times New Roman" w:cs="Times New Roman"/>
          <w:sz w:val="24"/>
          <w:szCs w:val="24"/>
        </w:rPr>
        <w:t>child being harmed in the centre</w:t>
      </w:r>
      <w:r w:rsidRPr="00490502">
        <w:rPr>
          <w:rFonts w:ascii="Times New Roman" w:hAnsi="Times New Roman" w:cs="Times New Roman"/>
          <w:sz w:val="24"/>
          <w:szCs w:val="24"/>
        </w:rPr>
        <w:t xml:space="preserve"> by vo</w:t>
      </w:r>
      <w:r w:rsidR="00157C80">
        <w:rPr>
          <w:rFonts w:ascii="Times New Roman" w:hAnsi="Times New Roman" w:cs="Times New Roman"/>
          <w:sz w:val="24"/>
          <w:szCs w:val="24"/>
        </w:rPr>
        <w:t>lunteer or visitor to the centre</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w:t>
      </w:r>
      <w:r w:rsidR="00157C80">
        <w:rPr>
          <w:rFonts w:ascii="Times New Roman" w:hAnsi="Times New Roman" w:cs="Times New Roman"/>
          <w:sz w:val="24"/>
          <w:szCs w:val="24"/>
        </w:rPr>
        <w:t>d by a member of centre</w:t>
      </w:r>
      <w:r w:rsidRPr="00490502">
        <w:rPr>
          <w:rFonts w:ascii="Times New Roman" w:hAnsi="Times New Roman" w:cs="Times New Roman"/>
          <w:sz w:val="24"/>
          <w:szCs w:val="24"/>
        </w:rPr>
        <w:t xml:space="preserve"> personnel, a member of staff of another organisation or other person while chil</w:t>
      </w:r>
      <w:r w:rsidR="00157C80">
        <w:rPr>
          <w:rFonts w:ascii="Times New Roman" w:hAnsi="Times New Roman" w:cs="Times New Roman"/>
          <w:sz w:val="24"/>
          <w:szCs w:val="24"/>
        </w:rPr>
        <w:t>d participating in out of centre activities e.g. centre</w:t>
      </w:r>
      <w:r w:rsidRPr="00490502">
        <w:rPr>
          <w:rFonts w:ascii="Times New Roman" w:hAnsi="Times New Roman" w:cs="Times New Roman"/>
          <w:sz w:val="24"/>
          <w:szCs w:val="24"/>
        </w:rPr>
        <w:t xml:space="preserve"> trip, swimming lessons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w:t>
      </w:r>
      <w:r w:rsidR="00157C80">
        <w:rPr>
          <w:rFonts w:ascii="Times New Roman" w:hAnsi="Times New Roman" w:cs="Times New Roman"/>
          <w:sz w:val="24"/>
          <w:szCs w:val="24"/>
        </w:rPr>
        <w:t>pervision of children in centre</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w:t>
      </w:r>
      <w:r w:rsidR="00157C80">
        <w:rPr>
          <w:rFonts w:ascii="Times New Roman" w:hAnsi="Times New Roman" w:cs="Times New Roman"/>
          <w:sz w:val="24"/>
          <w:szCs w:val="24"/>
        </w:rPr>
        <w:t>en while attending out of centre</w:t>
      </w:r>
      <w:r w:rsidRPr="00490502">
        <w:rPr>
          <w:rFonts w:ascii="Times New Roman" w:hAnsi="Times New Roman" w:cs="Times New Roman"/>
          <w:sz w:val="24"/>
          <w:szCs w:val="24"/>
        </w:rPr>
        <w:t xml:space="preserve"> activities</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w:t>
      </w:r>
      <w:r w:rsidR="00157C80">
        <w:rPr>
          <w:rFonts w:ascii="Times New Roman" w:hAnsi="Times New Roman" w:cs="Times New Roman"/>
          <w:sz w:val="24"/>
          <w:szCs w:val="24"/>
        </w:rPr>
        <w:t>nd other devices while in centre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20E5E"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20E5E" w:rsidRPr="00A24146"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w:t>
      </w:r>
      <w:r w:rsidR="00157C80">
        <w:rPr>
          <w:rFonts w:ascii="Times New Roman" w:hAnsi="Times New Roman" w:cs="Times New Roman"/>
          <w:sz w:val="24"/>
          <w:szCs w:val="24"/>
        </w:rPr>
        <w:t xml:space="preserve"> harm caused by member of centre</w:t>
      </w:r>
      <w:r w:rsidRPr="00A24146">
        <w:rPr>
          <w:rFonts w:ascii="Times New Roman" w:hAnsi="Times New Roman" w:cs="Times New Roman"/>
          <w:sz w:val="24"/>
          <w:szCs w:val="24"/>
        </w:rPr>
        <w:t xml:space="preserve"> personnel communicating with pupils in appropriate manner via social media, texting, digital device or other manner</w:t>
      </w:r>
    </w:p>
    <w:p w:rsidR="00F20E5E" w:rsidRPr="00A24146"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w:t>
      </w:r>
      <w:r w:rsidR="00157C80">
        <w:rPr>
          <w:rFonts w:ascii="Times New Roman" w:hAnsi="Times New Roman" w:cs="Times New Roman"/>
          <w:sz w:val="24"/>
          <w:szCs w:val="24"/>
        </w:rPr>
        <w:t xml:space="preserve"> harm caused by member of centre</w:t>
      </w:r>
      <w:r w:rsidRPr="00A24146">
        <w:rPr>
          <w:rFonts w:ascii="Times New Roman" w:hAnsi="Times New Roman" w:cs="Times New Roman"/>
          <w:sz w:val="24"/>
          <w:szCs w:val="24"/>
        </w:rPr>
        <w:t xml:space="preserve"> personnel accessing/circulating inappropriate material via social media, texting, digital device or other manner </w:t>
      </w:r>
    </w:p>
    <w:p w:rsidR="00F20E5E" w:rsidRPr="00490502" w:rsidRDefault="00F20E5E" w:rsidP="00F20E5E">
      <w:pPr>
        <w:pStyle w:val="ListParagraph"/>
        <w:spacing w:beforeLines="40" w:before="96"/>
        <w:ind w:left="1440" w:hanging="720"/>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20E5E" w:rsidRPr="00C40357" w:rsidRDefault="00F20E5E" w:rsidP="00F20E5E">
      <w:pPr>
        <w:pStyle w:val="Heading2"/>
        <w:rPr>
          <w:b/>
        </w:rPr>
      </w:pPr>
      <w:r w:rsidRPr="00C40357">
        <w:rPr>
          <w:b/>
        </w:rPr>
        <w:lastRenderedPageBreak/>
        <w:t xml:space="preserve"> Procedures to address risks of harm</w:t>
      </w:r>
    </w:p>
    <w:p w:rsidR="00F20E5E" w:rsidRPr="00490502" w:rsidRDefault="00F20E5E" w:rsidP="00F20E5E">
      <w:pPr>
        <w:spacing w:beforeLines="40" w:before="96"/>
        <w:jc w:val="both"/>
        <w:rPr>
          <w:rFonts w:ascii="Times New Roman" w:hAnsi="Times New Roman" w:cs="Times New Roman"/>
          <w:b/>
          <w:sz w:val="24"/>
          <w:szCs w:val="24"/>
        </w:rPr>
      </w:pP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i/>
          <w:sz w:val="24"/>
          <w:szCs w:val="24"/>
        </w:rPr>
      </w:pPr>
      <w:r>
        <w:rPr>
          <w:rFonts w:ascii="Times New Roman" w:hAnsi="Times New Roman" w:cs="Times New Roman"/>
          <w:sz w:val="24"/>
          <w:szCs w:val="24"/>
        </w:rPr>
        <w:t>All centre</w:t>
      </w:r>
      <w:r w:rsidR="00F20E5E" w:rsidRPr="00490502">
        <w:rPr>
          <w:rFonts w:ascii="Times New Roman" w:hAnsi="Times New Roman" w:cs="Times New Roman"/>
          <w:sz w:val="24"/>
          <w:szCs w:val="24"/>
        </w:rPr>
        <w:t xml:space="preserve"> personnel are provided with a copy of </w:t>
      </w: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’s </w:t>
      </w:r>
      <w:r w:rsidR="00F20E5E" w:rsidRPr="00490502">
        <w:rPr>
          <w:rFonts w:ascii="Times New Roman" w:hAnsi="Times New Roman" w:cs="Times New Roman"/>
          <w:i/>
          <w:sz w:val="24"/>
          <w:szCs w:val="24"/>
        </w:rPr>
        <w:t>Child Safeguarding Statement</w:t>
      </w:r>
    </w:p>
    <w:p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w:t>
      </w:r>
      <w:r w:rsidR="00752F83">
        <w:rPr>
          <w:rFonts w:ascii="Times New Roman" w:hAnsi="Times New Roman" w:cs="Times New Roman"/>
          <w:sz w:val="24"/>
          <w:szCs w:val="24"/>
        </w:rPr>
        <w:t>are made available to all centre</w:t>
      </w:r>
      <w:r w:rsidRPr="00490502">
        <w:rPr>
          <w:rFonts w:ascii="Times New Roman" w:hAnsi="Times New Roman" w:cs="Times New Roman"/>
          <w:sz w:val="24"/>
          <w:szCs w:val="24"/>
        </w:rPr>
        <w:t xml:space="preserve"> personnel </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Centre</w:t>
      </w:r>
      <w:r w:rsidR="00F20E5E" w:rsidRPr="00490502">
        <w:rPr>
          <w:rFonts w:ascii="Times New Roman" w:hAnsi="Times New Roman" w:cs="Times New Roman"/>
          <w:sz w:val="24"/>
          <w:szCs w:val="24"/>
        </w:rPr>
        <w:t xml:space="preserve"> Personnel are required to adhere to the </w:t>
      </w:r>
      <w:r w:rsidR="00F20E5E" w:rsidRPr="00490502">
        <w:rPr>
          <w:rFonts w:ascii="Times New Roman" w:hAnsi="Times New Roman" w:cs="Times New Roman"/>
          <w:i/>
          <w:sz w:val="24"/>
          <w:szCs w:val="24"/>
        </w:rPr>
        <w:t>Child Protection Procedures for Primary and Post-Primary Schools 2017</w:t>
      </w:r>
      <w:r w:rsidR="00F20E5E" w:rsidRPr="00490502">
        <w:rPr>
          <w:rFonts w:ascii="Times New Roman" w:hAnsi="Times New Roman" w:cs="Times New Roman"/>
          <w:sz w:val="24"/>
          <w:szCs w:val="24"/>
        </w:rPr>
        <w:t xml:space="preserve"> and all registered teaching staff are required to adhere to the </w:t>
      </w:r>
      <w:r w:rsidR="00F20E5E" w:rsidRPr="00490502">
        <w:rPr>
          <w:rFonts w:ascii="Times New Roman" w:hAnsi="Times New Roman" w:cs="Times New Roman"/>
          <w:i/>
          <w:sz w:val="24"/>
          <w:szCs w:val="24"/>
        </w:rPr>
        <w:t>Children First Act 2015</w:t>
      </w:r>
      <w:r w:rsidR="00F20E5E" w:rsidRPr="00490502">
        <w:rPr>
          <w:rFonts w:ascii="Times New Roman" w:hAnsi="Times New Roman" w:cs="Times New Roman"/>
          <w:sz w:val="24"/>
          <w:szCs w:val="24"/>
        </w:rPr>
        <w:t xml:space="preserve"> </w:t>
      </w:r>
    </w:p>
    <w:p w:rsidR="00F20E5E" w:rsidRPr="00490502" w:rsidRDefault="00F20E5E" w:rsidP="00752F83">
      <w:pPr>
        <w:pStyle w:val="ListParagraph"/>
        <w:spacing w:beforeLines="40" w:before="96"/>
        <w:jc w:val="both"/>
        <w:rPr>
          <w:rFonts w:ascii="Times New Roman" w:hAnsi="Times New Roman" w:cs="Times New Roman"/>
          <w:sz w:val="24"/>
          <w:szCs w:val="24"/>
        </w:rPr>
      </w:pP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implements in full the SPHE curriculum</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implements in full the Wellbeing Programme at Junior Cycle</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an Anti-Bullying Policy which fully adheres to the requirements of the Department’s </w:t>
      </w:r>
      <w:r w:rsidR="00F20E5E" w:rsidRPr="00490502">
        <w:rPr>
          <w:rFonts w:ascii="Times New Roman" w:hAnsi="Times New Roman" w:cs="Times New Roman"/>
          <w:i/>
          <w:sz w:val="24"/>
          <w:szCs w:val="24"/>
        </w:rPr>
        <w:t>Anti-Bullying Procedures for Primary and Post-Primary Schools</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a yard/playground supervision policy to ensure appropriate supervision of children during, assembly, dismissal and breaks and in respect of specific areas such as toilets, changing rooms etc.</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clear</w:t>
      </w:r>
      <w:r>
        <w:rPr>
          <w:rFonts w:ascii="Times New Roman" w:hAnsi="Times New Roman" w:cs="Times New Roman"/>
          <w:sz w:val="24"/>
          <w:szCs w:val="24"/>
        </w:rPr>
        <w:t xml:space="preserve"> procedures in respect of centre</w:t>
      </w:r>
      <w:r w:rsidR="00F20E5E" w:rsidRPr="00490502">
        <w:rPr>
          <w:rFonts w:ascii="Times New Roman" w:hAnsi="Times New Roman" w:cs="Times New Roman"/>
          <w:sz w:val="24"/>
          <w:szCs w:val="24"/>
        </w:rPr>
        <w:t xml:space="preserve"> outings  </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a Health and safety policy  </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adheres to the requirements of the </w:t>
      </w:r>
      <w:r w:rsidR="00F20E5E">
        <w:rPr>
          <w:rFonts w:ascii="Times New Roman" w:hAnsi="Times New Roman" w:cs="Times New Roman"/>
          <w:sz w:val="24"/>
          <w:szCs w:val="24"/>
        </w:rPr>
        <w:t>G</w:t>
      </w:r>
      <w:r w:rsidR="00F20E5E" w:rsidRPr="00490502">
        <w:rPr>
          <w:rFonts w:ascii="Times New Roman" w:hAnsi="Times New Roman" w:cs="Times New Roman"/>
          <w:sz w:val="24"/>
          <w:szCs w:val="24"/>
        </w:rPr>
        <w:t xml:space="preserve">arda vetting legislation and relevant DES circulars in relation to recruitment and </w:t>
      </w:r>
      <w:r w:rsidR="00F20E5E">
        <w:rPr>
          <w:rFonts w:ascii="Times New Roman" w:hAnsi="Times New Roman" w:cs="Times New Roman"/>
          <w:sz w:val="24"/>
          <w:szCs w:val="24"/>
        </w:rPr>
        <w:t>Ga</w:t>
      </w:r>
      <w:r w:rsidR="00F20E5E" w:rsidRPr="00490502">
        <w:rPr>
          <w:rFonts w:ascii="Times New Roman" w:hAnsi="Times New Roman" w:cs="Times New Roman"/>
          <w:sz w:val="24"/>
          <w:szCs w:val="24"/>
        </w:rPr>
        <w:t xml:space="preserve">rda vetting </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w:t>
      </w:r>
      <w:r>
        <w:rPr>
          <w:rFonts w:ascii="Times New Roman" w:hAnsi="Times New Roman" w:cs="Times New Roman"/>
          <w:sz w:val="24"/>
          <w:szCs w:val="24"/>
        </w:rPr>
        <w:t>as a codes of conduct for centre</w:t>
      </w:r>
      <w:r w:rsidR="00F20E5E" w:rsidRPr="00490502">
        <w:rPr>
          <w:rFonts w:ascii="Times New Roman" w:hAnsi="Times New Roman" w:cs="Times New Roman"/>
          <w:sz w:val="24"/>
          <w:szCs w:val="24"/>
        </w:rPr>
        <w:t xml:space="preserve"> personnel (teaching and non-teaching staff)</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complies with the agreed disciplinary procedures for teaching staff </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a Special Educational Needs policy</w:t>
      </w:r>
    </w:p>
    <w:p w:rsidR="00F20E5E" w:rsidRPr="00752F83" w:rsidRDefault="00F20E5E" w:rsidP="00752F83">
      <w:pPr>
        <w:spacing w:beforeLines="40" w:before="96"/>
        <w:jc w:val="both"/>
        <w:rPr>
          <w:rFonts w:ascii="Times New Roman" w:hAnsi="Times New Roman" w:cs="Times New Roman"/>
          <w:sz w:val="24"/>
          <w:szCs w:val="24"/>
        </w:rPr>
      </w:pPr>
    </w:p>
    <w:p w:rsidR="00F20E5E"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w:t>
      </w:r>
      <w:r w:rsidR="00F20E5E">
        <w:rPr>
          <w:rFonts w:ascii="Times New Roman" w:hAnsi="Times New Roman" w:cs="Times New Roman"/>
          <w:sz w:val="24"/>
          <w:szCs w:val="24"/>
        </w:rPr>
        <w:t>–</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Has</w:t>
      </w:r>
      <w:r w:rsidR="00752F83">
        <w:rPr>
          <w:rFonts w:ascii="Times New Roman" w:hAnsi="Times New Roman" w:cs="Times New Roman"/>
          <w:sz w:val="24"/>
          <w:szCs w:val="24"/>
        </w:rPr>
        <w:t xml:space="preserve"> provided each member of centre staff with a copy of the centre</w:t>
      </w:r>
      <w:r w:rsidRPr="00E24C79">
        <w:rPr>
          <w:rFonts w:ascii="Times New Roman" w:hAnsi="Times New Roman" w:cs="Times New Roman"/>
          <w:sz w:val="24"/>
          <w:szCs w:val="24"/>
        </w:rPr>
        <w:t xml:space="preserve">’s Child Safeguarding Statement </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  are pr</w:t>
      </w:r>
      <w:r w:rsidR="00752F83">
        <w:rPr>
          <w:rFonts w:ascii="Times New Roman" w:hAnsi="Times New Roman" w:cs="Times New Roman"/>
          <w:sz w:val="24"/>
          <w:szCs w:val="24"/>
        </w:rPr>
        <w:t>ovided with a copy of the centre</w:t>
      </w:r>
      <w:r w:rsidRPr="00E24C79">
        <w:rPr>
          <w:rFonts w:ascii="Times New Roman" w:hAnsi="Times New Roman" w:cs="Times New Roman"/>
          <w:sz w:val="24"/>
          <w:szCs w:val="24"/>
        </w:rPr>
        <w:t xml:space="preserve">’s Child Safeguarding Statement </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sidR="00B250DF">
        <w:rPr>
          <w:rFonts w:ascii="Times New Roman" w:hAnsi="Times New Roman" w:cs="Times New Roman"/>
          <w:sz w:val="24"/>
          <w:szCs w:val="24"/>
        </w:rPr>
        <w:t xml:space="preserve">MSLETB </w:t>
      </w:r>
      <w:r w:rsidR="00BC1CBA">
        <w:rPr>
          <w:rFonts w:ascii="Times New Roman" w:hAnsi="Times New Roman" w:cs="Times New Roman"/>
          <w:sz w:val="24"/>
          <w:szCs w:val="24"/>
        </w:rPr>
        <w:t>Youthreach A</w:t>
      </w:r>
      <w:r w:rsidR="00316407">
        <w:rPr>
          <w:rFonts w:ascii="Times New Roman" w:hAnsi="Times New Roman" w:cs="Times New Roman"/>
          <w:sz w:val="24"/>
          <w:szCs w:val="24"/>
        </w:rPr>
        <w:t>dvisory Committee</w:t>
      </w:r>
      <w:r w:rsidRPr="00E24C79">
        <w:rPr>
          <w:rFonts w:ascii="Times New Roman" w:hAnsi="Times New Roman" w:cs="Times New Roman"/>
          <w:sz w:val="24"/>
          <w:szCs w:val="24"/>
        </w:rPr>
        <w:t xml:space="preserve"> members to avail of relevant </w:t>
      </w:r>
      <w:r>
        <w:rPr>
          <w:rFonts w:ascii="Times New Roman" w:hAnsi="Times New Roman" w:cs="Times New Roman"/>
          <w:sz w:val="24"/>
          <w:szCs w:val="24"/>
        </w:rPr>
        <w:t>training</w:t>
      </w:r>
    </w:p>
    <w:p w:rsidR="00F20E5E" w:rsidRPr="00E24C7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procedures for the administration of First Aid </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w:t>
      </w:r>
      <w:r w:rsidR="00B250DF">
        <w:rPr>
          <w:rFonts w:ascii="Times New Roman" w:hAnsi="Times New Roman" w:cs="Times New Roman"/>
          <w:sz w:val="24"/>
          <w:szCs w:val="24"/>
        </w:rPr>
        <w:t>e a code of behaviour for students.</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centre </w:t>
      </w:r>
      <w:r w:rsidR="00F20E5E" w:rsidRPr="00490502">
        <w:rPr>
          <w:rFonts w:ascii="Times New Roman" w:hAnsi="Times New Roman" w:cs="Times New Roman"/>
          <w:sz w:val="24"/>
          <w:szCs w:val="24"/>
        </w:rPr>
        <w:t>has in place an ICT policy in r</w:t>
      </w:r>
      <w:r w:rsidR="00B250DF">
        <w:rPr>
          <w:rFonts w:ascii="Times New Roman" w:hAnsi="Times New Roman" w:cs="Times New Roman"/>
          <w:sz w:val="24"/>
          <w:szCs w:val="24"/>
        </w:rPr>
        <w:t>espect of usage of ICT by students.</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mobile phone policy in respect of </w:t>
      </w:r>
      <w:r w:rsidR="00B250DF">
        <w:rPr>
          <w:rFonts w:ascii="Times New Roman" w:hAnsi="Times New Roman" w:cs="Times New Roman"/>
          <w:sz w:val="24"/>
          <w:szCs w:val="24"/>
        </w:rPr>
        <w:t>usage of mobile phones by students.</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The centre</w:t>
      </w:r>
      <w:r w:rsidR="00F20E5E" w:rsidRPr="00490502">
        <w:rPr>
          <w:rFonts w:ascii="Times New Roman" w:hAnsi="Times New Roman" w:cs="Times New Roman"/>
          <w:sz w:val="24"/>
          <w:szCs w:val="24"/>
        </w:rPr>
        <w:t xml:space="preserve"> has in place a Critical Incident Management Plan</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Home School Liaison policy and related procedures</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procedures for  the use of external persons to supplement delivery of the curriculum </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procedures for the use of external sports coaches</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clear procedures for one-to-one teaching activities</w:t>
      </w:r>
    </w:p>
    <w:p w:rsidR="00F20E5E" w:rsidRPr="00490502" w:rsidRDefault="00752F83" w:rsidP="00F20E5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procedures for  one-to-one counselling </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procedures in respect of student teacher placements</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 procedures in respect of students undertaki</w:t>
      </w:r>
      <w:r>
        <w:rPr>
          <w:rFonts w:ascii="Times New Roman" w:hAnsi="Times New Roman" w:cs="Times New Roman"/>
          <w:sz w:val="24"/>
          <w:szCs w:val="24"/>
        </w:rPr>
        <w:t>ng work experience in the centre</w:t>
      </w:r>
    </w:p>
    <w:p w:rsidR="00F20E5E" w:rsidRPr="00490502" w:rsidRDefault="00752F83" w:rsidP="00F20E5E">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centre</w:t>
      </w:r>
      <w:r w:rsidR="00F20E5E" w:rsidRPr="00490502">
        <w:rPr>
          <w:rFonts w:ascii="Times New Roman" w:hAnsi="Times New Roman" w:cs="Times New Roman"/>
          <w:sz w:val="24"/>
          <w:szCs w:val="24"/>
        </w:rPr>
        <w:t xml:space="preserve"> has in place a policy and</w:t>
      </w:r>
      <w:r w:rsidR="00BC1CBA">
        <w:rPr>
          <w:rFonts w:ascii="Times New Roman" w:hAnsi="Times New Roman" w:cs="Times New Roman"/>
          <w:sz w:val="24"/>
          <w:szCs w:val="24"/>
        </w:rPr>
        <w:t xml:space="preserve"> procedures in respect of students</w:t>
      </w:r>
      <w:r w:rsidR="00F20E5E" w:rsidRPr="00490502">
        <w:rPr>
          <w:rFonts w:ascii="Times New Roman" w:hAnsi="Times New Roman" w:cs="Times New Roman"/>
          <w:sz w:val="24"/>
          <w:szCs w:val="24"/>
        </w:rPr>
        <w:t xml:space="preserve"> of the</w:t>
      </w:r>
      <w:r>
        <w:rPr>
          <w:rFonts w:ascii="Times New Roman" w:hAnsi="Times New Roman" w:cs="Times New Roman"/>
          <w:sz w:val="24"/>
          <w:szCs w:val="24"/>
        </w:rPr>
        <w:t xml:space="preserve"> centre</w:t>
      </w:r>
      <w:r w:rsidR="00F20E5E" w:rsidRPr="00490502">
        <w:rPr>
          <w:rFonts w:ascii="Times New Roman" w:hAnsi="Times New Roman" w:cs="Times New Roman"/>
          <w:sz w:val="24"/>
          <w:szCs w:val="24"/>
        </w:rPr>
        <w:t xml:space="preserve"> undertaking work experience in external organisations</w:t>
      </w: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p>
    <w:p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rsidR="00F20E5E" w:rsidRDefault="00F20E5E"/>
    <w:sectPr w:rsidR="00F20E5E" w:rsidSect="00AF62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6B" w:rsidRDefault="002A476B">
      <w:pPr>
        <w:spacing w:after="0" w:line="240" w:lineRule="auto"/>
      </w:pPr>
      <w:r>
        <w:separator/>
      </w:r>
    </w:p>
  </w:endnote>
  <w:endnote w:type="continuationSeparator" w:id="0">
    <w:p w:rsidR="002A476B" w:rsidRDefault="002A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49" w:rsidRDefault="00AF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AF6249" w:rsidRDefault="00AF6249" w:rsidP="00AF6249">
        <w:pPr>
          <w:pStyle w:val="Footer"/>
          <w:tabs>
            <w:tab w:val="left" w:pos="1605"/>
          </w:tabs>
        </w:pPr>
        <w:r>
          <w:tab/>
        </w:r>
        <w:r>
          <w:tab/>
        </w:r>
        <w:r>
          <w:tab/>
        </w:r>
        <w:r>
          <w:fldChar w:fldCharType="begin"/>
        </w:r>
        <w:r>
          <w:instrText xml:space="preserve"> PAGE   \* MERGEFORMAT </w:instrText>
        </w:r>
        <w:r>
          <w:fldChar w:fldCharType="separate"/>
        </w:r>
        <w:r w:rsidR="00507E1C">
          <w:rPr>
            <w:noProof/>
          </w:rPr>
          <w:t>15</w:t>
        </w:r>
        <w:r>
          <w:rPr>
            <w:noProof/>
          </w:rPr>
          <w:fldChar w:fldCharType="end"/>
        </w:r>
      </w:p>
    </w:sdtContent>
  </w:sdt>
  <w:p w:rsidR="00AF6249" w:rsidRDefault="00AF6249" w:rsidP="00AF6249">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49" w:rsidRDefault="00AF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6B" w:rsidRDefault="002A476B">
      <w:pPr>
        <w:spacing w:after="0" w:line="240" w:lineRule="auto"/>
      </w:pPr>
      <w:r>
        <w:separator/>
      </w:r>
    </w:p>
  </w:footnote>
  <w:footnote w:type="continuationSeparator" w:id="0">
    <w:p w:rsidR="002A476B" w:rsidRDefault="002A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49" w:rsidRDefault="00AF6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49" w:rsidRPr="00F552C7" w:rsidRDefault="00AF6249" w:rsidP="00286248">
    <w:pPr>
      <w:pStyle w:val="Header"/>
      <w:rPr>
        <w:rFonts w:ascii="Times New Roman" w:hAnsi="Times New Roman" w:cs="Times New Roman"/>
        <w:sz w:val="20"/>
        <w:szCs w:val="20"/>
      </w:rPr>
    </w:pPr>
    <w:r>
      <w:tab/>
      <w:t xml:space="preserve">                                                                </w:t>
    </w:r>
  </w:p>
  <w:p w:rsidR="00AF6249" w:rsidRPr="00BF4D66" w:rsidRDefault="00AF6249">
    <w:pPr>
      <w:pStyle w:val="Header"/>
    </w:pPr>
  </w:p>
  <w:p w:rsidR="00AF6249" w:rsidRDefault="00AF6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49" w:rsidRDefault="00AF6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AA678D"/>
    <w:multiLevelType w:val="hybridMultilevel"/>
    <w:tmpl w:val="3AC61A02"/>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DC064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0DA605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6FC37EB"/>
    <w:multiLevelType w:val="hybridMultilevel"/>
    <w:tmpl w:val="3D9C1A0E"/>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5"/>
  </w:num>
  <w:num w:numId="6">
    <w:abstractNumId w:val="11"/>
  </w:num>
  <w:num w:numId="7">
    <w:abstractNumId w:val="4"/>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68E"/>
    <w:rsid w:val="00000D06"/>
    <w:rsid w:val="00012905"/>
    <w:rsid w:val="00020ABC"/>
    <w:rsid w:val="00023916"/>
    <w:rsid w:val="00034C59"/>
    <w:rsid w:val="00036743"/>
    <w:rsid w:val="00036A33"/>
    <w:rsid w:val="00040C36"/>
    <w:rsid w:val="00044DFD"/>
    <w:rsid w:val="00056B95"/>
    <w:rsid w:val="00057BEE"/>
    <w:rsid w:val="00064B81"/>
    <w:rsid w:val="000759F5"/>
    <w:rsid w:val="000B0540"/>
    <w:rsid w:val="000B4207"/>
    <w:rsid w:val="000C6A34"/>
    <w:rsid w:val="000D1745"/>
    <w:rsid w:val="00103395"/>
    <w:rsid w:val="00115143"/>
    <w:rsid w:val="00120992"/>
    <w:rsid w:val="00124DC4"/>
    <w:rsid w:val="0014782B"/>
    <w:rsid w:val="00151D5D"/>
    <w:rsid w:val="00156418"/>
    <w:rsid w:val="00157C80"/>
    <w:rsid w:val="001617E5"/>
    <w:rsid w:val="0016779B"/>
    <w:rsid w:val="00167A27"/>
    <w:rsid w:val="0017620F"/>
    <w:rsid w:val="00182D14"/>
    <w:rsid w:val="00187D05"/>
    <w:rsid w:val="001B7465"/>
    <w:rsid w:val="001D1715"/>
    <w:rsid w:val="001D4264"/>
    <w:rsid w:val="001D4CD6"/>
    <w:rsid w:val="001D7927"/>
    <w:rsid w:val="001D7A92"/>
    <w:rsid w:val="001E2994"/>
    <w:rsid w:val="001E69A8"/>
    <w:rsid w:val="001F2806"/>
    <w:rsid w:val="001F2C1F"/>
    <w:rsid w:val="002146DC"/>
    <w:rsid w:val="0023366F"/>
    <w:rsid w:val="00237195"/>
    <w:rsid w:val="002456E0"/>
    <w:rsid w:val="002759C8"/>
    <w:rsid w:val="00283B74"/>
    <w:rsid w:val="00286248"/>
    <w:rsid w:val="002A476B"/>
    <w:rsid w:val="002A5806"/>
    <w:rsid w:val="002A6780"/>
    <w:rsid w:val="002D3AB1"/>
    <w:rsid w:val="002D5A79"/>
    <w:rsid w:val="002F30D5"/>
    <w:rsid w:val="003022CD"/>
    <w:rsid w:val="00310C69"/>
    <w:rsid w:val="003158AE"/>
    <w:rsid w:val="00316407"/>
    <w:rsid w:val="003207DD"/>
    <w:rsid w:val="00323982"/>
    <w:rsid w:val="00334CA0"/>
    <w:rsid w:val="00362E7D"/>
    <w:rsid w:val="003767A1"/>
    <w:rsid w:val="00387232"/>
    <w:rsid w:val="003926B6"/>
    <w:rsid w:val="003B3E36"/>
    <w:rsid w:val="003D024C"/>
    <w:rsid w:val="003F616B"/>
    <w:rsid w:val="00407AE7"/>
    <w:rsid w:val="00410C90"/>
    <w:rsid w:val="004178A9"/>
    <w:rsid w:val="00433913"/>
    <w:rsid w:val="00442E9E"/>
    <w:rsid w:val="00447D2A"/>
    <w:rsid w:val="00451061"/>
    <w:rsid w:val="00460DD5"/>
    <w:rsid w:val="00460E1B"/>
    <w:rsid w:val="004621A9"/>
    <w:rsid w:val="00463253"/>
    <w:rsid w:val="004668BF"/>
    <w:rsid w:val="00470853"/>
    <w:rsid w:val="00474D62"/>
    <w:rsid w:val="00476AFC"/>
    <w:rsid w:val="00482A70"/>
    <w:rsid w:val="004840D3"/>
    <w:rsid w:val="00490860"/>
    <w:rsid w:val="00491B6B"/>
    <w:rsid w:val="00496C11"/>
    <w:rsid w:val="004B63E3"/>
    <w:rsid w:val="004E4FD5"/>
    <w:rsid w:val="004E6FA6"/>
    <w:rsid w:val="00507E1C"/>
    <w:rsid w:val="005102A4"/>
    <w:rsid w:val="005342EF"/>
    <w:rsid w:val="0053678E"/>
    <w:rsid w:val="0056046D"/>
    <w:rsid w:val="0056468D"/>
    <w:rsid w:val="00564F32"/>
    <w:rsid w:val="005B0DFA"/>
    <w:rsid w:val="005C1CC3"/>
    <w:rsid w:val="005C7415"/>
    <w:rsid w:val="005E28B2"/>
    <w:rsid w:val="006072B0"/>
    <w:rsid w:val="00637688"/>
    <w:rsid w:val="00646F3D"/>
    <w:rsid w:val="006479C4"/>
    <w:rsid w:val="00687C62"/>
    <w:rsid w:val="0069336A"/>
    <w:rsid w:val="0069554B"/>
    <w:rsid w:val="0069793E"/>
    <w:rsid w:val="006A15E4"/>
    <w:rsid w:val="006A7DE4"/>
    <w:rsid w:val="006B7B3D"/>
    <w:rsid w:val="006C2949"/>
    <w:rsid w:val="006C38CD"/>
    <w:rsid w:val="006D334D"/>
    <w:rsid w:val="006D35BC"/>
    <w:rsid w:val="006E5A24"/>
    <w:rsid w:val="006E703B"/>
    <w:rsid w:val="006E7DEC"/>
    <w:rsid w:val="006E7E02"/>
    <w:rsid w:val="006F3EED"/>
    <w:rsid w:val="00702DE0"/>
    <w:rsid w:val="00706547"/>
    <w:rsid w:val="00732CD7"/>
    <w:rsid w:val="00752F83"/>
    <w:rsid w:val="007949F0"/>
    <w:rsid w:val="007B45E3"/>
    <w:rsid w:val="007C1869"/>
    <w:rsid w:val="007C56AC"/>
    <w:rsid w:val="007D16F8"/>
    <w:rsid w:val="007D3D4A"/>
    <w:rsid w:val="007D4E33"/>
    <w:rsid w:val="007E37FB"/>
    <w:rsid w:val="007E42EF"/>
    <w:rsid w:val="007E511A"/>
    <w:rsid w:val="007E6A88"/>
    <w:rsid w:val="007F06EF"/>
    <w:rsid w:val="007F555F"/>
    <w:rsid w:val="00806AC0"/>
    <w:rsid w:val="00822711"/>
    <w:rsid w:val="00834FFB"/>
    <w:rsid w:val="0085611A"/>
    <w:rsid w:val="00862C0F"/>
    <w:rsid w:val="008A6EFE"/>
    <w:rsid w:val="008C07BA"/>
    <w:rsid w:val="008C2442"/>
    <w:rsid w:val="008C56CD"/>
    <w:rsid w:val="008C6FB5"/>
    <w:rsid w:val="008D4F44"/>
    <w:rsid w:val="008D569A"/>
    <w:rsid w:val="008D70FE"/>
    <w:rsid w:val="008E31FD"/>
    <w:rsid w:val="008E7301"/>
    <w:rsid w:val="008F19F0"/>
    <w:rsid w:val="008F4AB9"/>
    <w:rsid w:val="00904156"/>
    <w:rsid w:val="009052AA"/>
    <w:rsid w:val="009125D1"/>
    <w:rsid w:val="00920465"/>
    <w:rsid w:val="0092780D"/>
    <w:rsid w:val="009371F3"/>
    <w:rsid w:val="00955B56"/>
    <w:rsid w:val="0096268E"/>
    <w:rsid w:val="0096758E"/>
    <w:rsid w:val="00975D21"/>
    <w:rsid w:val="009901A0"/>
    <w:rsid w:val="009B012E"/>
    <w:rsid w:val="009B14B6"/>
    <w:rsid w:val="009B15B5"/>
    <w:rsid w:val="009B50A1"/>
    <w:rsid w:val="009E0E43"/>
    <w:rsid w:val="00A05616"/>
    <w:rsid w:val="00A14335"/>
    <w:rsid w:val="00A16790"/>
    <w:rsid w:val="00A266B6"/>
    <w:rsid w:val="00A33872"/>
    <w:rsid w:val="00A355C2"/>
    <w:rsid w:val="00A40881"/>
    <w:rsid w:val="00A40E19"/>
    <w:rsid w:val="00A451A3"/>
    <w:rsid w:val="00A45B61"/>
    <w:rsid w:val="00A732A7"/>
    <w:rsid w:val="00A733E7"/>
    <w:rsid w:val="00A77799"/>
    <w:rsid w:val="00AA4203"/>
    <w:rsid w:val="00AB1A7D"/>
    <w:rsid w:val="00AB3427"/>
    <w:rsid w:val="00AD72A1"/>
    <w:rsid w:val="00AD7676"/>
    <w:rsid w:val="00AE7949"/>
    <w:rsid w:val="00AF1518"/>
    <w:rsid w:val="00AF6249"/>
    <w:rsid w:val="00B049AF"/>
    <w:rsid w:val="00B165B0"/>
    <w:rsid w:val="00B20CDC"/>
    <w:rsid w:val="00B250DF"/>
    <w:rsid w:val="00B26262"/>
    <w:rsid w:val="00B459D8"/>
    <w:rsid w:val="00B46FBB"/>
    <w:rsid w:val="00B51DF6"/>
    <w:rsid w:val="00B62466"/>
    <w:rsid w:val="00B6435C"/>
    <w:rsid w:val="00B94320"/>
    <w:rsid w:val="00B964E9"/>
    <w:rsid w:val="00BB25E8"/>
    <w:rsid w:val="00BC15D0"/>
    <w:rsid w:val="00BC1CBA"/>
    <w:rsid w:val="00BC6899"/>
    <w:rsid w:val="00BD278C"/>
    <w:rsid w:val="00BE7C34"/>
    <w:rsid w:val="00BF36D9"/>
    <w:rsid w:val="00C009A2"/>
    <w:rsid w:val="00C16E2F"/>
    <w:rsid w:val="00C47EA2"/>
    <w:rsid w:val="00C521F9"/>
    <w:rsid w:val="00C52C60"/>
    <w:rsid w:val="00C633DE"/>
    <w:rsid w:val="00C67606"/>
    <w:rsid w:val="00C7370C"/>
    <w:rsid w:val="00C75554"/>
    <w:rsid w:val="00C7558F"/>
    <w:rsid w:val="00C82BC9"/>
    <w:rsid w:val="00C915FF"/>
    <w:rsid w:val="00C97BBB"/>
    <w:rsid w:val="00CB2A02"/>
    <w:rsid w:val="00CC54BD"/>
    <w:rsid w:val="00CD0385"/>
    <w:rsid w:val="00CE73D9"/>
    <w:rsid w:val="00D0460D"/>
    <w:rsid w:val="00D1236D"/>
    <w:rsid w:val="00D32092"/>
    <w:rsid w:val="00D320C7"/>
    <w:rsid w:val="00D3474D"/>
    <w:rsid w:val="00D413E2"/>
    <w:rsid w:val="00D47264"/>
    <w:rsid w:val="00D56369"/>
    <w:rsid w:val="00D629E2"/>
    <w:rsid w:val="00D6552F"/>
    <w:rsid w:val="00D73F98"/>
    <w:rsid w:val="00D859F3"/>
    <w:rsid w:val="00D85BCD"/>
    <w:rsid w:val="00D92FF0"/>
    <w:rsid w:val="00DC2C5C"/>
    <w:rsid w:val="00DD0339"/>
    <w:rsid w:val="00DE1A40"/>
    <w:rsid w:val="00DF1F60"/>
    <w:rsid w:val="00E0017D"/>
    <w:rsid w:val="00E347E4"/>
    <w:rsid w:val="00E34ABA"/>
    <w:rsid w:val="00E37CA9"/>
    <w:rsid w:val="00E44F12"/>
    <w:rsid w:val="00E65385"/>
    <w:rsid w:val="00E876C5"/>
    <w:rsid w:val="00EA683C"/>
    <w:rsid w:val="00EB509A"/>
    <w:rsid w:val="00EE3A4C"/>
    <w:rsid w:val="00EF56DF"/>
    <w:rsid w:val="00EF6C66"/>
    <w:rsid w:val="00F00B26"/>
    <w:rsid w:val="00F156C1"/>
    <w:rsid w:val="00F20627"/>
    <w:rsid w:val="00F20E5E"/>
    <w:rsid w:val="00F229D5"/>
    <w:rsid w:val="00F254EA"/>
    <w:rsid w:val="00F27420"/>
    <w:rsid w:val="00F30BE0"/>
    <w:rsid w:val="00F32948"/>
    <w:rsid w:val="00F549F7"/>
    <w:rsid w:val="00F5693F"/>
    <w:rsid w:val="00F816B5"/>
    <w:rsid w:val="00F84BAF"/>
    <w:rsid w:val="00F85EC5"/>
    <w:rsid w:val="00F9030D"/>
    <w:rsid w:val="00F90748"/>
    <w:rsid w:val="00F9096C"/>
    <w:rsid w:val="00FB7213"/>
    <w:rsid w:val="00FC07F0"/>
    <w:rsid w:val="00FC3027"/>
    <w:rsid w:val="00FC4532"/>
    <w:rsid w:val="00FD28F8"/>
    <w:rsid w:val="00FE4BDE"/>
    <w:rsid w:val="00FF1856"/>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ucation.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6C058A92C4A977B99C5BABA281E" ma:contentTypeVersion="13" ma:contentTypeDescription="Create a new document." ma:contentTypeScope="" ma:versionID="8e2a5e38844c18e6372c7ea5e0fb8a2e">
  <xsd:schema xmlns:xsd="http://www.w3.org/2001/XMLSchema" xmlns:xs="http://www.w3.org/2001/XMLSchema" xmlns:p="http://schemas.microsoft.com/office/2006/metadata/properties" xmlns:ns2="fcc1ea90-3275-45a4-9237-3a0d09fff0c5" xmlns:ns3="adfec040-086d-4ec2-8935-7ed2e1609823" targetNamespace="http://schemas.microsoft.com/office/2006/metadata/properties" ma:root="true" ma:fieldsID="e842f2dfc2c8ceea8d93cecf396b7cde" ns2:_="" ns3:_="">
    <xsd:import namespace="fcc1ea90-3275-45a4-9237-3a0d09fff0c5"/>
    <xsd:import namespace="adfec040-086d-4ec2-8935-7ed2e16098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ea90-3275-45a4-9237-3a0d09fff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ec040-086d-4ec2-8935-7ed2e1609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dfec040-086d-4ec2-8935-7ed2e1609823" xsi:nil="true"/>
    <SharedWithUsers xmlns="fcc1ea90-3275-45a4-9237-3a0d09fff0c5">
      <UserInfo>
        <DisplayName/>
        <AccountId xsi:nil="true"/>
        <AccountType/>
      </UserInfo>
    </SharedWithUsers>
  </documentManagement>
</p:properties>
</file>

<file path=customXml/itemProps1.xml><?xml version="1.0" encoding="utf-8"?>
<ds:datastoreItem xmlns:ds="http://schemas.openxmlformats.org/officeDocument/2006/customXml" ds:itemID="{F38E7115-E29B-42C5-BCA5-477B424821DC}"/>
</file>

<file path=customXml/itemProps2.xml><?xml version="1.0" encoding="utf-8"?>
<ds:datastoreItem xmlns:ds="http://schemas.openxmlformats.org/officeDocument/2006/customXml" ds:itemID="{04FFF316-5016-42FE-8B4E-D4D42FDE2442}">
  <ds:schemaRefs>
    <ds:schemaRef ds:uri="http://schemas.microsoft.com/sharepoint/v3/contenttype/forms"/>
  </ds:schemaRefs>
</ds:datastoreItem>
</file>

<file path=customXml/itemProps3.xml><?xml version="1.0" encoding="utf-8"?>
<ds:datastoreItem xmlns:ds="http://schemas.openxmlformats.org/officeDocument/2006/customXml" ds:itemID="{954F3F85-F28B-460D-90CE-764D9CCCA17B}">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2018-07-04T11:32:00Z</dcterms:created>
  <dcterms:modified xsi:type="dcterms:W3CDTF">2018-07-04T11:32:00Z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0x0101002F6BC6C058A92C4A977B99C5BABA281E</vt:lpwstr>
  </property>
  <property fmtid="{D5CDD505-2E9C-101B-9397-08002B2CF9AE}" pid="3" name="TemplateUrl">
    <vt:lpwstr/>
  </property>
  <property fmtid="{D5CDD505-2E9C-101B-9397-08002B2CF9AE}" pid="4" name="Order">
    <vt:r8>67500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